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655"/>
        </w:tabs>
        <w:rPr/>
      </w:pPr>
      <w:bookmarkStart w:colFirst="0" w:colLast="0" w:name="_heading=h.a5p824p3wecr" w:id="0"/>
      <w:bookmarkEnd w:id="0"/>
      <w:r w:rsidDel="00000000" w:rsidR="00000000" w:rsidRPr="00000000">
        <w:rPr/>
        <w:drawing>
          <wp:inline distB="0" distT="0" distL="0" distR="0">
            <wp:extent cx="3467896" cy="3472577"/>
            <wp:effectExtent b="0" l="0" r="0" t="0"/>
            <wp:docPr descr="Logotipo&#10;&#10;Descripción generada automáticamente" id="2024231975" name="image7.png"/>
            <a:graphic>
              <a:graphicData uri="http://schemas.openxmlformats.org/drawingml/2006/picture">
                <pic:pic>
                  <pic:nvPicPr>
                    <pic:cNvPr descr="Logotipo&#10;&#10;Descripción generada automáticamente" id="0" name="image7.png"/>
                    <pic:cNvPicPr preferRelativeResize="0"/>
                  </pic:nvPicPr>
                  <pic:blipFill>
                    <a:blip r:embed="rId7"/>
                    <a:srcRect b="0" l="0" r="0" t="0"/>
                    <a:stretch>
                      <a:fillRect/>
                    </a:stretch>
                  </pic:blipFill>
                  <pic:spPr>
                    <a:xfrm>
                      <a:off x="0" y="0"/>
                      <a:ext cx="3467896" cy="3472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4102"/>
        </w:tabs>
        <w:rPr/>
      </w:pPr>
      <w:bookmarkStart w:colFirst="0" w:colLast="0" w:name="_heading=h.qagdr21sqtpl"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88900</wp:posOffset>
                </wp:positionV>
                <wp:extent cx="9447510" cy="4210510"/>
                <wp:effectExtent b="0" l="0" r="0" t="0"/>
                <wp:wrapNone/>
                <wp:docPr id="2024231973" name=""/>
                <a:graphic>
                  <a:graphicData uri="http://schemas.microsoft.com/office/word/2010/wordprocessingGroup">
                    <wpg:wgp>
                      <wpg:cNvGrpSpPr/>
                      <wpg:grpSpPr>
                        <a:xfrm>
                          <a:off x="622225" y="1674725"/>
                          <a:ext cx="9447510" cy="4210510"/>
                          <a:chOff x="622225" y="1674725"/>
                          <a:chExt cx="9447550" cy="4210550"/>
                        </a:xfrm>
                      </wpg:grpSpPr>
                      <wpg:grpSp>
                        <wpg:cNvGrpSpPr/>
                        <wpg:grpSpPr>
                          <a:xfrm>
                            <a:off x="622245" y="1674745"/>
                            <a:ext cx="9447510" cy="4210510"/>
                            <a:chOff x="622225" y="1679475"/>
                            <a:chExt cx="9447550" cy="4201050"/>
                          </a:xfrm>
                        </wpg:grpSpPr>
                        <wps:wsp>
                          <wps:cNvSpPr/>
                          <wps:cNvPr id="6" name="Shape 6"/>
                          <wps:spPr>
                            <a:xfrm>
                              <a:off x="622225" y="1679475"/>
                              <a:ext cx="9447550" cy="420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79498"/>
                              <a:ext cx="9447510" cy="4201005"/>
                              <a:chOff x="622225" y="1679475"/>
                              <a:chExt cx="9447550" cy="4201050"/>
                            </a:xfrm>
                          </wpg:grpSpPr>
                          <wps:wsp>
                            <wps:cNvSpPr/>
                            <wps:cNvPr id="8" name="Shape 8"/>
                            <wps:spPr>
                              <a:xfrm>
                                <a:off x="622225" y="1679475"/>
                                <a:ext cx="9447550" cy="420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79498"/>
                                <a:ext cx="9447510" cy="4201005"/>
                                <a:chOff x="622225" y="1684250"/>
                                <a:chExt cx="9447550" cy="4191525"/>
                              </a:xfrm>
                            </wpg:grpSpPr>
                            <wps:wsp>
                              <wps:cNvSpPr/>
                              <wps:cNvPr id="10" name="Shape 10"/>
                              <wps:spPr>
                                <a:xfrm>
                                  <a:off x="622225" y="1684250"/>
                                  <a:ext cx="9447550" cy="4191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84250"/>
                                  <a:ext cx="9447510" cy="4191501"/>
                                  <a:chOff x="622225" y="1689000"/>
                                  <a:chExt cx="9447550" cy="4182000"/>
                                </a:xfrm>
                              </wpg:grpSpPr>
                              <wps:wsp>
                                <wps:cNvSpPr/>
                                <wps:cNvPr id="12" name="Shape 12"/>
                                <wps:spPr>
                                  <a:xfrm>
                                    <a:off x="622225" y="1689000"/>
                                    <a:ext cx="9447550" cy="418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89002"/>
                                    <a:ext cx="9447510" cy="4181996"/>
                                    <a:chOff x="622225" y="1689000"/>
                                    <a:chExt cx="9447550" cy="4182000"/>
                                  </a:xfrm>
                                </wpg:grpSpPr>
                                <wps:wsp>
                                  <wps:cNvSpPr/>
                                  <wps:cNvPr id="14" name="Shape 14"/>
                                  <wps:spPr>
                                    <a:xfrm>
                                      <a:off x="622225" y="1689000"/>
                                      <a:ext cx="9447550" cy="418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89002"/>
                                      <a:ext cx="9447510" cy="4181996"/>
                                      <a:chOff x="622225" y="1693750"/>
                                      <a:chExt cx="9447550" cy="4172500"/>
                                    </a:xfrm>
                                  </wpg:grpSpPr>
                                  <wps:wsp>
                                    <wps:cNvSpPr/>
                                    <wps:cNvPr id="16" name="Shape 16"/>
                                    <wps:spPr>
                                      <a:xfrm>
                                        <a:off x="622225" y="1693750"/>
                                        <a:ext cx="9447550" cy="417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93754"/>
                                        <a:ext cx="9447510" cy="4172492"/>
                                        <a:chOff x="622225" y="1698500"/>
                                        <a:chExt cx="9447550" cy="4163000"/>
                                      </a:xfrm>
                                    </wpg:grpSpPr>
                                    <wps:wsp>
                                      <wps:cNvSpPr/>
                                      <wps:cNvPr id="18" name="Shape 18"/>
                                      <wps:spPr>
                                        <a:xfrm>
                                          <a:off x="622225" y="1698500"/>
                                          <a:ext cx="9447550" cy="416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698507"/>
                                          <a:ext cx="9447510" cy="4162987"/>
                                          <a:chOff x="622225" y="1703275"/>
                                          <a:chExt cx="9447550" cy="4153475"/>
                                        </a:xfrm>
                                      </wpg:grpSpPr>
                                      <wps:wsp>
                                        <wps:cNvSpPr/>
                                        <wps:cNvPr id="20" name="Shape 20"/>
                                        <wps:spPr>
                                          <a:xfrm>
                                            <a:off x="622225" y="1703275"/>
                                            <a:ext cx="9447550" cy="415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45" y="1703275"/>
                                            <a:ext cx="9447510" cy="4153451"/>
                                            <a:chOff x="622225" y="1817300"/>
                                            <a:chExt cx="9447550" cy="3926725"/>
                                          </a:xfrm>
                                        </wpg:grpSpPr>
                                        <wps:wsp>
                                          <wps:cNvSpPr/>
                                          <wps:cNvPr id="22" name="Shape 22"/>
                                          <wps:spPr>
                                            <a:xfrm>
                                              <a:off x="622225" y="1817300"/>
                                              <a:ext cx="9447550" cy="392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622225" y="1817300"/>
                                              <a:ext cx="9447550" cy="392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35" y="1817309"/>
                                              <a:ext cx="9447530" cy="3925382"/>
                                              <a:chOff x="622225" y="1822050"/>
                                              <a:chExt cx="9447550" cy="3993650"/>
                                            </a:xfrm>
                                          </wpg:grpSpPr>
                                          <wps:wsp>
                                            <wps:cNvSpPr/>
                                            <wps:cNvPr id="25" name="Shape 25"/>
                                            <wps:spPr>
                                              <a:xfrm>
                                                <a:off x="622225" y="1822050"/>
                                                <a:ext cx="9447550" cy="399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35" y="1822061"/>
                                                <a:ext cx="9447530" cy="3915874"/>
                                                <a:chOff x="622235" y="1827058"/>
                                                <a:chExt cx="9447530" cy="3905881"/>
                                              </a:xfrm>
                                            </wpg:grpSpPr>
                                            <wps:wsp>
                                              <wps:cNvSpPr/>
                                              <wps:cNvPr id="27" name="Shape 27"/>
                                              <wps:spPr>
                                                <a:xfrm>
                                                  <a:off x="622235" y="1827058"/>
                                                  <a:ext cx="9447525" cy="390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35" y="1827058"/>
                                                  <a:ext cx="9447530" cy="3905881"/>
                                                  <a:chOff x="622235" y="1826814"/>
                                                  <a:chExt cx="9447530" cy="3906368"/>
                                                </a:xfrm>
                                              </wpg:grpSpPr>
                                              <wps:wsp>
                                                <wps:cNvSpPr/>
                                                <wps:cNvPr id="29" name="Shape 29"/>
                                                <wps:spPr>
                                                  <a:xfrm>
                                                    <a:off x="622235" y="1826814"/>
                                                    <a:ext cx="9447525" cy="390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35" y="1826814"/>
                                                    <a:ext cx="9447530" cy="3906368"/>
                                                    <a:chOff x="622235" y="1832773"/>
                                                    <a:chExt cx="9447530" cy="3894450"/>
                                                  </a:xfrm>
                                                </wpg:grpSpPr>
                                                <wps:wsp>
                                                  <wps:cNvSpPr/>
                                                  <wps:cNvPr id="31" name="Shape 31"/>
                                                  <wps:spPr>
                                                    <a:xfrm>
                                                      <a:off x="622235" y="1832773"/>
                                                      <a:ext cx="9447525" cy="3894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22235" y="1832773"/>
                                                      <a:ext cx="9447530" cy="3894432"/>
                                                      <a:chOff x="0" y="0"/>
                                                      <a:chExt cx="9447964" cy="3894800"/>
                                                    </a:xfrm>
                                                  </wpg:grpSpPr>
                                                  <wps:wsp>
                                                    <wps:cNvSpPr/>
                                                    <wps:cNvPr id="33" name="Shape 33"/>
                                                    <wps:spPr>
                                                      <a:xfrm>
                                                        <a:off x="0" y="0"/>
                                                        <a:ext cx="9447950" cy="389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9447964" cy="3586175"/>
                                                      </a:xfrm>
                                                      <a:prstGeom prst="parallelogram">
                                                        <a:avLst>
                                                          <a:gd fmla="val 25000" name="adj"/>
                                                        </a:avLst>
                                                      </a:prstGeom>
                                                      <a:solidFill>
                                                        <a:srgbClr val="78056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815143" y="1008899"/>
                                                        <a:ext cx="4381500" cy="1771800"/>
                                                      </a:xfrm>
                                                      <a:prstGeom prst="rect">
                                                        <a:avLst/>
                                                      </a:prstGeom>
                                                      <a:noFill/>
                                                      <a:ln>
                                                        <a:noFill/>
                                                      </a:ln>
                                                    </wps:spPr>
                                                    <wps:txbx>
                                                      <w:txbxContent>
                                                        <w:p w:rsidR="00000000" w:rsidDel="00000000" w:rsidP="00000000" w:rsidRDefault="00000000" w:rsidRPr="00000000">
                                                          <w:pPr>
                                                            <w:spacing w:after="0" w:before="0" w:line="240"/>
                                                            <w:ind w:left="0" w:right="-37.00000047683716" w:firstLine="0"/>
                                                            <w:jc w:val="left"/>
                                                            <w:textDirection w:val="btLr"/>
                                                          </w:pPr>
                                                          <w:r w:rsidDel="00000000" w:rsidR="00000000" w:rsidRPr="00000000">
                                                            <w:rPr>
                                                              <w:rFonts w:ascii="Open Sans" w:cs="Open Sans" w:eastAsia="Open Sans" w:hAnsi="Open Sans"/>
                                                              <w:b w:val="1"/>
                                                              <w:i w:val="0"/>
                                                              <w:smallCaps w:val="0"/>
                                                              <w:strike w:val="0"/>
                                                              <w:color w:val="ffffff"/>
                                                              <w:sz w:val="52"/>
                                                              <w:vertAlign w:val="baseline"/>
                                                            </w:rPr>
                                                            <w:br w:type="textWrapping"/>
                                                          </w:r>
                                                          <w:r w:rsidDel="00000000" w:rsidR="00000000" w:rsidRPr="00000000">
                                                            <w:rPr>
                                                              <w:rFonts w:ascii="Open Sans" w:cs="Open Sans" w:eastAsia="Open Sans" w:hAnsi="Open Sans"/>
                                                              <w:b w:val="1"/>
                                                              <w:i w:val="0"/>
                                                              <w:smallCaps w:val="0"/>
                                                              <w:strike w:val="0"/>
                                                              <w:color w:val="ffffff"/>
                                                              <w:sz w:val="52"/>
                                                              <w:vertAlign w:val="baseline"/>
                                                            </w:rPr>
                                                            <w:t xml:space="preserve">Frequently Asked Questions</w:t>
                                                          </w:r>
                                                        </w:p>
                                                        <w:p w:rsidR="00000000" w:rsidDel="00000000" w:rsidP="00000000" w:rsidRDefault="00000000" w:rsidRPr="00000000">
                                                          <w:pPr>
                                                            <w:spacing w:after="0" w:before="0" w:line="240"/>
                                                            <w:ind w:left="0" w:right="-37.00000047683716" w:firstLine="0"/>
                                                            <w:jc w:val="left"/>
                                                            <w:textDirection w:val="btLr"/>
                                                          </w:pPr>
                                                          <w:r w:rsidDel="00000000" w:rsidR="00000000" w:rsidRPr="00000000">
                                                            <w:rPr>
                                                              <w:rFonts w:ascii="Open Sans" w:cs="Open Sans" w:eastAsia="Open Sans" w:hAnsi="Open Sans"/>
                                                              <w:b w:val="1"/>
                                                              <w:i w:val="0"/>
                                                              <w:smallCaps w:val="0"/>
                                                              <w:strike w:val="0"/>
                                                              <w:color w:val="ffffff"/>
                                                              <w:sz w:val="52"/>
                                                              <w:vertAlign w:val="baseline"/>
                                                            </w:rPr>
                                                          </w:r>
                                                        </w:p>
                                                      </w:txbxContent>
                                                    </wps:txbx>
                                                    <wps:bodyPr anchorCtr="0" anchor="t" bIns="45700" lIns="91425" spcFirstLastPara="1" rIns="91425" wrap="square" tIns="45700">
                                                      <a:noAutofit/>
                                                    </wps:bodyPr>
                                                  </wps:wsp>
                                                </wpg:grpSp>
                                              </wpg:grpSp>
                                            </wpg:grpSp>
                                          </wpg:grpSp>
                                        </wpg:grpSp>
                                      </wpg:grpSp>
                                      <wps:wsp>
                                        <wps:cNvSpPr/>
                                        <wps:cNvPr id="36" name="Shape 36"/>
                                        <wps:spPr>
                                          <a:xfrm>
                                            <a:off x="2818506" y="5061178"/>
                                            <a:ext cx="6528300" cy="672300"/>
                                          </a:xfrm>
                                          <a:prstGeom prst="parallelogram">
                                            <a:avLst>
                                              <a:gd fmla="val 25000" name="adj"/>
                                            </a:avLst>
                                          </a:prstGeom>
                                          <a:solidFill>
                                            <a:srgbClr val="FF638A"/>
                                          </a:solidFill>
                                          <a:ln>
                                            <a:noFill/>
                                          </a:ln>
                                          <a:effectLst>
                                            <a:outerShdw blurRad="50800" rotWithShape="0" algn="tr" dir="8100000" dist="38100">
                                              <a:srgbClr val="000000">
                                                <a:alpha val="40000"/>
                                              </a:srgbClr>
                                            </a:outerShdw>
                                          </a:effectLst>
                                        </wps:spPr>
                                        <wps:txbx>
                                          <w:txbxContent>
                                            <w:p w:rsidR="00000000" w:rsidDel="00000000" w:rsidP="00000000" w:rsidRDefault="00000000" w:rsidRPr="00000000">
                                              <w:pPr>
                                                <w:spacing w:after="0" w:before="0" w:line="240"/>
                                                <w:ind w:left="0" w:right="-37.00000047683716" w:firstLine="0"/>
                                                <w:jc w:val="left"/>
                                                <w:textDirection w:val="btLr"/>
                                              </w:pPr>
                                              <w:r w:rsidDel="00000000" w:rsidR="00000000" w:rsidRPr="00000000">
                                                <w:rPr>
                                                  <w:rFonts w:ascii="Open Sans" w:cs="Open Sans" w:eastAsia="Open Sans" w:hAnsi="Open Sans"/>
                                                  <w:b w:val="0"/>
                                                  <w:i w:val="0"/>
                                                  <w:smallCaps w:val="0"/>
                                                  <w:strike w:val="0"/>
                                                  <w:color w:val="ffffff"/>
                                                  <w:sz w:val="40"/>
                                                  <w:vertAlign w:val="baseline"/>
                                                </w:rPr>
                                                <w:t xml:space="preserve">FOODITY – Open Call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ffffff"/>
                                                  <w:sz w:val="40"/>
                                                  <w:vertAlign w:val="baseline"/>
                                                </w:rPr>
                                              </w:r>
                                            </w:p>
                                          </w:txbxContent>
                                        </wps:txbx>
                                        <wps:bodyPr anchorCtr="0" anchor="ctr" bIns="91425" lIns="91425" spcFirstLastPara="1" rIns="91425" wrap="square" tIns="91425">
                                          <a:noAutofit/>
                                        </wps:bodyPr>
                                      </wps:w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88900</wp:posOffset>
                </wp:positionV>
                <wp:extent cx="9447510" cy="4210510"/>
                <wp:effectExtent b="0" l="0" r="0" t="0"/>
                <wp:wrapNone/>
                <wp:docPr id="202423197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9447510" cy="4210510"/>
                        </a:xfrm>
                        <a:prstGeom prst="rect"/>
                        <a:ln/>
                      </pic:spPr>
                    </pic:pic>
                  </a:graphicData>
                </a:graphic>
              </wp:anchor>
            </w:drawing>
          </mc:Fallback>
        </mc:AlternateContent>
      </w:r>
    </w:p>
    <w:p w:rsidR="00000000" w:rsidDel="00000000" w:rsidP="00000000" w:rsidRDefault="00000000" w:rsidRPr="00000000" w14:paraId="00000003">
      <w:pPr>
        <w:tabs>
          <w:tab w:val="left" w:leader="none" w:pos="4102"/>
        </w:tabs>
        <w:rPr/>
      </w:pPr>
      <w:r w:rsidDel="00000000" w:rsidR="00000000" w:rsidRPr="00000000">
        <w:rPr>
          <w:rtl w:val="0"/>
        </w:rPr>
      </w:r>
    </w:p>
    <w:p w:rsidR="00000000" w:rsidDel="00000000" w:rsidP="00000000" w:rsidRDefault="00000000" w:rsidRPr="00000000" w14:paraId="00000004">
      <w:pPr>
        <w:tabs>
          <w:tab w:val="left" w:leader="none" w:pos="4102"/>
        </w:tabs>
        <w:rPr/>
      </w:pPr>
      <w:r w:rsidDel="00000000" w:rsidR="00000000" w:rsidRPr="00000000">
        <w:rPr>
          <w:rtl w:val="0"/>
        </w:rPr>
      </w:r>
    </w:p>
    <w:p w:rsidR="00000000" w:rsidDel="00000000" w:rsidP="00000000" w:rsidRDefault="00000000" w:rsidRPr="00000000" w14:paraId="00000005">
      <w:pPr>
        <w:tabs>
          <w:tab w:val="left" w:leader="none" w:pos="4102"/>
        </w:tabs>
        <w:rPr/>
      </w:pPr>
      <w:bookmarkStart w:colFirst="0" w:colLast="0" w:name="_heading=h.8xp84au5x0s2" w:id="2"/>
      <w:bookmarkEnd w:id="2"/>
      <w:r w:rsidDel="00000000" w:rsidR="00000000" w:rsidRPr="00000000">
        <w:rPr>
          <w:rtl w:val="0"/>
        </w:rPr>
      </w:r>
    </w:p>
    <w:p w:rsidR="00000000" w:rsidDel="00000000" w:rsidP="00000000" w:rsidRDefault="00000000" w:rsidRPr="00000000" w14:paraId="00000006">
      <w:pPr>
        <w:tabs>
          <w:tab w:val="left" w:leader="none" w:pos="4102"/>
        </w:tabs>
        <w:rPr/>
      </w:pPr>
      <w:bookmarkStart w:colFirst="0" w:colLast="0" w:name="_heading=h.q11pyw8ybk1z" w:id="3"/>
      <w:bookmarkEnd w:id="3"/>
      <w:r w:rsidDel="00000000" w:rsidR="00000000" w:rsidRPr="00000000">
        <w:rPr>
          <w:rtl w:val="0"/>
        </w:rPr>
      </w:r>
    </w:p>
    <w:p w:rsidR="00000000" w:rsidDel="00000000" w:rsidP="00000000" w:rsidRDefault="00000000" w:rsidRPr="00000000" w14:paraId="00000007">
      <w:pPr>
        <w:tabs>
          <w:tab w:val="left" w:leader="none" w:pos="4102"/>
        </w:tabs>
        <w:rPr/>
      </w:pPr>
      <w:bookmarkStart w:colFirst="0" w:colLast="0" w:name="_heading=h.rcn3ngax7h" w:id="4"/>
      <w:bookmarkEnd w:id="4"/>
      <w:r w:rsidDel="00000000" w:rsidR="00000000" w:rsidRPr="00000000">
        <w:rPr>
          <w:rtl w:val="0"/>
        </w:rPr>
      </w:r>
    </w:p>
    <w:p w:rsidR="00000000" w:rsidDel="00000000" w:rsidP="00000000" w:rsidRDefault="00000000" w:rsidRPr="00000000" w14:paraId="00000008">
      <w:pPr>
        <w:tabs>
          <w:tab w:val="left" w:leader="none" w:pos="4102"/>
        </w:tabs>
        <w:rPr/>
      </w:pPr>
      <w:bookmarkStart w:colFirst="0" w:colLast="0" w:name="_heading=h.su3dsgvmt0mx" w:id="5"/>
      <w:bookmarkEnd w:id="5"/>
      <w:r w:rsidDel="00000000" w:rsidR="00000000" w:rsidRPr="00000000">
        <w:rPr>
          <w:rtl w:val="0"/>
        </w:rPr>
      </w:r>
    </w:p>
    <w:p w:rsidR="00000000" w:rsidDel="00000000" w:rsidP="00000000" w:rsidRDefault="00000000" w:rsidRPr="00000000" w14:paraId="00000009">
      <w:pPr>
        <w:tabs>
          <w:tab w:val="left" w:leader="none" w:pos="4102"/>
        </w:tabs>
        <w:rPr/>
      </w:pPr>
      <w:bookmarkStart w:colFirst="0" w:colLast="0" w:name="_heading=h.4y7g9kctwy3w" w:id="6"/>
      <w:bookmarkEnd w:id="6"/>
      <w:r w:rsidDel="00000000" w:rsidR="00000000" w:rsidRPr="00000000">
        <w:rPr>
          <w:rtl w:val="0"/>
        </w:rPr>
      </w:r>
    </w:p>
    <w:p w:rsidR="00000000" w:rsidDel="00000000" w:rsidP="00000000" w:rsidRDefault="00000000" w:rsidRPr="00000000" w14:paraId="0000000A">
      <w:pPr>
        <w:tabs>
          <w:tab w:val="left" w:leader="none" w:pos="4102"/>
        </w:tabs>
        <w:rPr/>
      </w:pPr>
      <w:bookmarkStart w:colFirst="0" w:colLast="0" w:name="_heading=h.hv8w9870cn2q" w:id="7"/>
      <w:bookmarkEnd w:id="7"/>
      <w:r w:rsidDel="00000000" w:rsidR="00000000" w:rsidRPr="00000000">
        <w:rPr>
          <w:rtl w:val="0"/>
        </w:rPr>
      </w:r>
    </w:p>
    <w:p w:rsidR="00000000" w:rsidDel="00000000" w:rsidP="00000000" w:rsidRDefault="00000000" w:rsidRPr="00000000" w14:paraId="0000000B">
      <w:pPr>
        <w:tabs>
          <w:tab w:val="left" w:leader="none" w:pos="4102"/>
        </w:tabs>
        <w:rPr/>
      </w:pPr>
      <w:bookmarkStart w:colFirst="0" w:colLast="0" w:name="_heading=h.e815x8o0320x" w:id="8"/>
      <w:bookmarkEnd w:id="8"/>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330200</wp:posOffset>
                </wp:positionV>
                <wp:extent cx="3713285" cy="485587"/>
                <wp:effectExtent b="0" l="0" r="0" t="0"/>
                <wp:wrapNone/>
                <wp:docPr id="2024231970" name=""/>
                <a:graphic>
                  <a:graphicData uri="http://schemas.microsoft.com/office/word/2010/wordprocessingShape">
                    <wps:wsp>
                      <wps:cNvSpPr/>
                      <wps:cNvPr id="2" name="Shape 2"/>
                      <wps:spPr>
                        <a:xfrm>
                          <a:off x="3503645" y="3549755"/>
                          <a:ext cx="3684710" cy="460491"/>
                        </a:xfrm>
                        <a:prstGeom prst="rect">
                          <a:avLst/>
                        </a:prstGeom>
                        <a:noFill/>
                        <a:ln>
                          <a:noFill/>
                        </a:ln>
                      </wps:spPr>
                      <wps:txbx>
                        <w:txbxContent>
                          <w:p w:rsidR="00000000" w:rsidDel="00000000" w:rsidP="00000000" w:rsidRDefault="00000000" w:rsidRPr="00000000">
                            <w:pPr>
                              <w:spacing w:after="0" w:before="0" w:line="240"/>
                              <w:ind w:left="0" w:right="-37.00000047683716"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330200</wp:posOffset>
                </wp:positionV>
                <wp:extent cx="3713285" cy="485587"/>
                <wp:effectExtent b="0" l="0" r="0" t="0"/>
                <wp:wrapNone/>
                <wp:docPr id="202423197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713285" cy="485587"/>
                        </a:xfrm>
                        <a:prstGeom prst="rect"/>
                        <a:ln/>
                      </pic:spPr>
                    </pic:pic>
                  </a:graphicData>
                </a:graphic>
              </wp:anchor>
            </w:drawing>
          </mc:Fallback>
        </mc:AlternateContent>
      </w:r>
    </w:p>
    <w:p w:rsidR="00000000" w:rsidDel="00000000" w:rsidP="00000000" w:rsidRDefault="00000000" w:rsidRPr="00000000" w14:paraId="0000000C">
      <w:pPr>
        <w:tabs>
          <w:tab w:val="left" w:leader="none" w:pos="4102"/>
        </w:tabs>
        <w:rPr/>
      </w:pPr>
      <w:bookmarkStart w:colFirst="0" w:colLast="0" w:name="_heading=h.r1s6a5up4xo0" w:id="9"/>
      <w:bookmarkEnd w:id="9"/>
      <w:r w:rsidDel="00000000" w:rsidR="00000000" w:rsidRPr="00000000">
        <w:rPr>
          <w:rtl w:val="0"/>
        </w:rPr>
      </w:r>
    </w:p>
    <w:p w:rsidR="00000000" w:rsidDel="00000000" w:rsidP="00000000" w:rsidRDefault="00000000" w:rsidRPr="00000000" w14:paraId="0000000D">
      <w:pPr>
        <w:tabs>
          <w:tab w:val="left" w:leader="none" w:pos="4102"/>
        </w:tabs>
        <w:rPr/>
      </w:pPr>
      <w:bookmarkStart w:colFirst="0" w:colLast="0" w:name="_heading=h.kokqi8ovfmyu" w:id="10"/>
      <w:bookmarkEnd w:id="10"/>
      <w:r w:rsidDel="00000000" w:rsidR="00000000" w:rsidRPr="00000000">
        <w:rPr>
          <w:rtl w:val="0"/>
        </w:rPr>
      </w:r>
    </w:p>
    <w:p w:rsidR="00000000" w:rsidDel="00000000" w:rsidP="00000000" w:rsidRDefault="00000000" w:rsidRPr="00000000" w14:paraId="0000000E">
      <w:pPr>
        <w:tabs>
          <w:tab w:val="left" w:leader="none" w:pos="4102"/>
        </w:tabs>
        <w:rPr/>
      </w:pPr>
      <w:bookmarkStart w:colFirst="0" w:colLast="0" w:name="_heading=h.ii4ub1xtt7yl" w:id="11"/>
      <w:bookmarkEnd w:id="11"/>
      <w:r w:rsidDel="00000000" w:rsidR="00000000" w:rsidRPr="00000000">
        <w:rPr>
          <w:rtl w:val="0"/>
        </w:rPr>
        <w:t xml:space="preserve"> </w:t>
      </w:r>
    </w:p>
    <w:p w:rsidR="00000000" w:rsidDel="00000000" w:rsidP="00000000" w:rsidRDefault="00000000" w:rsidRPr="00000000" w14:paraId="0000000F">
      <w:pPr>
        <w:tabs>
          <w:tab w:val="left" w:leader="none" w:pos="4102"/>
        </w:tabs>
        <w:rPr/>
      </w:pPr>
      <w:r w:rsidDel="00000000" w:rsidR="00000000" w:rsidRPr="00000000">
        <w:rPr>
          <w:rtl w:val="0"/>
        </w:rPr>
      </w:r>
    </w:p>
    <w:p w:rsidR="00000000" w:rsidDel="00000000" w:rsidP="00000000" w:rsidRDefault="00000000" w:rsidRPr="00000000" w14:paraId="00000010">
      <w:pPr>
        <w:jc w:val="left"/>
        <w:rPr>
          <w:color w:val="78056c"/>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283"/>
          <w:tab w:val="left" w:leader="none" w:pos="5610"/>
          <w:tab w:val="right" w:leader="none" w:pos="9643"/>
        </w:tabs>
        <w:spacing w:before="1" w:lineRule="auto"/>
        <w:rPr>
          <w:b w:val="1"/>
          <w:color w:val="01547e"/>
          <w:sz w:val="40"/>
          <w:szCs w:val="40"/>
        </w:rPr>
      </w:pPr>
      <w:bookmarkStart w:colFirst="0" w:colLast="0" w:name="_heading=h.h5jdoogjm072" w:id="12"/>
      <w:bookmarkEnd w:id="12"/>
      <w:r w:rsidDel="00000000" w:rsidR="00000000" w:rsidRPr="00000000">
        <w:rPr>
          <w:color w:val="01547e"/>
          <w:rtl w:val="0"/>
        </w:rPr>
        <w:tab/>
      </w:r>
      <w:r w:rsidDel="00000000" w:rsidR="00000000" w:rsidRPr="00000000">
        <w:rPr>
          <w:rtl w:val="0"/>
        </w:rPr>
      </w:r>
    </w:p>
    <w:p w:rsidR="00000000" w:rsidDel="00000000" w:rsidP="00000000" w:rsidRDefault="00000000" w:rsidRPr="00000000" w14:paraId="00000012">
      <w:pPr>
        <w:jc w:val="center"/>
        <w:rPr>
          <w:b w:val="1"/>
          <w:color w:val="78056c"/>
          <w:sz w:val="40"/>
          <w:szCs w:val="40"/>
        </w:rPr>
        <w:sectPr>
          <w:headerReference r:id="rId10" w:type="default"/>
          <w:footerReference r:id="rId11" w:type="default"/>
          <w:footerReference r:id="rId12" w:type="first"/>
          <w:footerReference r:id="rId13" w:type="even"/>
          <w:pgSz w:h="16840" w:w="11910" w:orient="portrait"/>
          <w:pgMar w:bottom="709" w:top="1000" w:left="1134" w:right="1133" w:header="805" w:footer="569"/>
          <w:pgNumType w:start="1"/>
          <w:titlePg w:val="1"/>
        </w:sectPr>
      </w:pPr>
      <w:r w:rsidDel="00000000" w:rsidR="00000000" w:rsidRPr="00000000">
        <w:rPr>
          <w:rtl w:val="0"/>
        </w:rPr>
      </w:r>
    </w:p>
    <w:p w:rsidR="00000000" w:rsidDel="00000000" w:rsidP="00000000" w:rsidRDefault="00000000" w:rsidRPr="00000000" w14:paraId="00000013">
      <w:pPr>
        <w:jc w:val="center"/>
        <w:rPr>
          <w:b w:val="1"/>
          <w:color w:val="78056c"/>
          <w:sz w:val="24"/>
          <w:szCs w:val="24"/>
        </w:rPr>
      </w:pPr>
      <w:bookmarkStart w:colFirst="0" w:colLast="0" w:name="_heading=h.gjdgxs" w:id="13"/>
      <w:bookmarkEnd w:id="13"/>
      <w:r w:rsidDel="00000000" w:rsidR="00000000" w:rsidRPr="00000000">
        <w:rPr>
          <w:b w:val="1"/>
          <w:color w:val="78056c"/>
          <w:sz w:val="24"/>
          <w:szCs w:val="24"/>
          <w:rtl w:val="0"/>
        </w:rPr>
        <w:t xml:space="preserve">FREQUENTLY ASKED QUESTIONS</w:t>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Do partners have to be from the same country?</w:t>
      </w:r>
    </w:p>
    <w:p w:rsidR="00000000" w:rsidDel="00000000" w:rsidP="00000000" w:rsidRDefault="00000000" w:rsidRPr="00000000" w14:paraId="00000016">
      <w:pPr>
        <w:ind w:left="360" w:firstLine="0"/>
        <w:rPr>
          <w:color w:val="000000"/>
        </w:rPr>
      </w:pPr>
      <w:r w:rsidDel="00000000" w:rsidR="00000000" w:rsidRPr="00000000">
        <w:rPr>
          <w:color w:val="000000"/>
          <w:rtl w:val="0"/>
        </w:rPr>
        <w:t xml:space="preserve">No, partners can be from different countries. Partners can also be from the same country, however, at least one entity must be from within Europe.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Can a corporation form part of a consortium?</w:t>
      </w:r>
    </w:p>
    <w:p w:rsidR="00000000" w:rsidDel="00000000" w:rsidP="00000000" w:rsidRDefault="00000000" w:rsidRPr="00000000" w14:paraId="00000018">
      <w:pPr>
        <w:ind w:left="360" w:firstLine="0"/>
        <w:rPr>
          <w:color w:val="000000"/>
        </w:rPr>
      </w:pPr>
      <w:r w:rsidDel="00000000" w:rsidR="00000000" w:rsidRPr="00000000">
        <w:rPr>
          <w:color w:val="000000"/>
          <w:rtl w:val="0"/>
        </w:rPr>
        <w:t xml:space="preserve">No, corporates are not eligible for this call. Only SMEs are qualified, both in terms of technical partners and social innovation actors. FOODITY applies the European Commission definition of SMEs, which can be found </w:t>
      </w:r>
      <w:hyperlink r:id="rId14">
        <w:r w:rsidDel="00000000" w:rsidR="00000000" w:rsidRPr="00000000">
          <w:rPr>
            <w:rFonts w:ascii="Open Sans" w:cs="Open Sans" w:eastAsia="Open Sans" w:hAnsi="Open Sans"/>
            <w:i w:val="0"/>
            <w:color w:val="ff638a"/>
            <w:sz w:val="20"/>
            <w:szCs w:val="20"/>
            <w:u w:val="single"/>
            <w:rtl w:val="0"/>
          </w:rPr>
          <w:t xml:space="preserve">here</w:t>
        </w:r>
      </w:hyperlink>
      <w:r w:rsidDel="00000000" w:rsidR="00000000" w:rsidRPr="00000000">
        <w:rPr>
          <w:color w:val="000000"/>
          <w:rtl w:val="0"/>
        </w:rPr>
        <w:t xml:space="preserv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Are universities eligible?</w:t>
      </w:r>
    </w:p>
    <w:p w:rsidR="00000000" w:rsidDel="00000000" w:rsidP="00000000" w:rsidRDefault="00000000" w:rsidRPr="00000000" w14:paraId="0000001A">
      <w:pPr>
        <w:ind w:left="360" w:firstLine="0"/>
        <w:rPr>
          <w:color w:val="000000"/>
        </w:rPr>
      </w:pPr>
      <w:r w:rsidDel="00000000" w:rsidR="00000000" w:rsidRPr="00000000">
        <w:rPr>
          <w:color w:val="000000"/>
          <w:rtl w:val="0"/>
        </w:rPr>
        <w:t xml:space="preserve">Yes, universities fall under the category of “research and training institutions”.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Are there expectations regarding budget allocation per partner within a consortium?</w:t>
      </w:r>
    </w:p>
    <w:p w:rsidR="00000000" w:rsidDel="00000000" w:rsidP="00000000" w:rsidRDefault="00000000" w:rsidRPr="00000000" w14:paraId="0000001C">
      <w:pPr>
        <w:ind w:left="360" w:firstLine="0"/>
        <w:rPr/>
      </w:pPr>
      <w:r w:rsidDel="00000000" w:rsidR="00000000" w:rsidRPr="00000000">
        <w:rPr>
          <w:color w:val="000000"/>
          <w:rtl w:val="0"/>
        </w:rPr>
        <w:t xml:space="preserve">No, there are no requirements on budget allocation within a given consortium. It must be decided internally on an appropriate budget per partner while keeping in mind that costs must be logical and justified.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Is Hungary eligible?</w:t>
      </w:r>
    </w:p>
    <w:p w:rsidR="00000000" w:rsidDel="00000000" w:rsidP="00000000" w:rsidRDefault="00000000" w:rsidRPr="00000000" w14:paraId="0000001E">
      <w:pPr>
        <w:ind w:left="360" w:firstLine="0"/>
        <w:rPr>
          <w:color w:val="000000"/>
        </w:rPr>
      </w:pPr>
      <w:r w:rsidDel="00000000" w:rsidR="00000000" w:rsidRPr="00000000">
        <w:rPr>
          <w:color w:val="000000"/>
          <w:rtl w:val="0"/>
        </w:rPr>
        <w:t xml:space="preserve">Applicants from Hungary will be evaluated on a case-by-case basis. It is advised that if you are an entity registered in Hungary, to speak with your National Contact Point before applying.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Are there exceptions to the TRL minimum and maximum?</w:t>
      </w:r>
    </w:p>
    <w:p w:rsidR="00000000" w:rsidDel="00000000" w:rsidP="00000000" w:rsidRDefault="00000000" w:rsidRPr="00000000" w14:paraId="00000020">
      <w:pPr>
        <w:ind w:left="360" w:firstLine="0"/>
        <w:rPr>
          <w:color w:val="000000"/>
        </w:rPr>
      </w:pPr>
      <w:r w:rsidDel="00000000" w:rsidR="00000000" w:rsidRPr="00000000">
        <w:rPr>
          <w:color w:val="000000"/>
          <w:rtl w:val="0"/>
        </w:rPr>
        <w:t xml:space="preserve">No, the minimum TRL is 4 and any proposals that fall under this minimum will be automatically deemed ineligible. Any applications in which the TRL is above 6 will also be automatically deemed ineligible.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Are the components provided by the FOODITY consortium open access?</w:t>
      </w:r>
    </w:p>
    <w:p w:rsidR="00000000" w:rsidDel="00000000" w:rsidP="00000000" w:rsidRDefault="00000000" w:rsidRPr="00000000" w14:paraId="00000022">
      <w:pPr>
        <w:ind w:left="360" w:firstLine="0"/>
        <w:rPr>
          <w:color w:val="000000"/>
        </w:rPr>
      </w:pPr>
      <w:r w:rsidDel="00000000" w:rsidR="00000000" w:rsidRPr="00000000">
        <w:rPr>
          <w:color w:val="000000"/>
          <w:rtl w:val="0"/>
        </w:rPr>
        <w:t xml:space="preserve">The components differ in their accessibility. It is advised to read carefully through </w:t>
      </w:r>
      <w:hyperlink r:id="rId15">
        <w:r w:rsidDel="00000000" w:rsidR="00000000" w:rsidRPr="00000000">
          <w:rPr>
            <w:rFonts w:ascii="Open Sans" w:cs="Open Sans" w:eastAsia="Open Sans" w:hAnsi="Open Sans"/>
            <w:i w:val="0"/>
            <w:color w:val="ff638a"/>
            <w:sz w:val="20"/>
            <w:szCs w:val="20"/>
            <w:u w:val="single"/>
            <w:rtl w:val="0"/>
          </w:rPr>
          <w:t xml:space="preserve">Technical Annex 1.1</w:t>
        </w:r>
      </w:hyperlink>
      <w:r w:rsidDel="00000000" w:rsidR="00000000" w:rsidRPr="00000000">
        <w:rPr>
          <w:color w:val="000000"/>
          <w:rtl w:val="0"/>
        </w:rPr>
        <w:t xml:space="preserve"> for more information about the licensing.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Can my company’s own data platform be connected with FOODITY’s datalake?</w:t>
      </w:r>
    </w:p>
    <w:p w:rsidR="00000000" w:rsidDel="00000000" w:rsidP="00000000" w:rsidRDefault="00000000" w:rsidRPr="00000000" w14:paraId="00000024">
      <w:pPr>
        <w:ind w:left="360" w:firstLine="0"/>
        <w:rPr/>
      </w:pPr>
      <w:r w:rsidDel="00000000" w:rsidR="00000000" w:rsidRPr="00000000">
        <w:rPr>
          <w:color w:val="000000"/>
          <w:rtl w:val="0"/>
        </w:rPr>
        <w:t xml:space="preserve">An API can be used to connect your data platform with FOODITY’s datalake. Please contact us at opencalls@foodity.eu for more details.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Does FOODITY expect pilots to have a market-ready product by the end of the programme?</w:t>
      </w:r>
    </w:p>
    <w:p w:rsidR="00000000" w:rsidDel="00000000" w:rsidP="00000000" w:rsidRDefault="00000000" w:rsidRPr="00000000" w14:paraId="00000026">
      <w:pPr>
        <w:ind w:left="360" w:firstLine="0"/>
        <w:rPr>
          <w:color w:val="000000"/>
        </w:rPr>
      </w:pPr>
      <w:r w:rsidDel="00000000" w:rsidR="00000000" w:rsidRPr="00000000">
        <w:rPr>
          <w:color w:val="000000"/>
          <w:rtl w:val="0"/>
        </w:rPr>
        <w:t xml:space="preserve">Although the goal of the pilot programme is for participating consortia to scale their solutions to TRL 7 and become market-ready, this is not an expectation. It is understood that consortia entering the programme at TRL 4, for example, may only manage to advance to TRL 6 over the course of one year.</w:t>
      </w:r>
    </w:p>
    <w:p w:rsidR="00000000" w:rsidDel="00000000" w:rsidP="00000000" w:rsidRDefault="00000000" w:rsidRPr="00000000" w14:paraId="00000027">
      <w:pPr>
        <w:ind w:left="360" w:firstLine="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Who are the mentors going to be?</w:t>
      </w:r>
    </w:p>
    <w:p w:rsidR="00000000" w:rsidDel="00000000" w:rsidP="00000000" w:rsidRDefault="00000000" w:rsidRPr="00000000" w14:paraId="00000029">
      <w:pPr>
        <w:ind w:left="360" w:firstLine="0"/>
        <w:rPr>
          <w:color w:val="000000"/>
        </w:rPr>
      </w:pPr>
      <w:r w:rsidDel="00000000" w:rsidR="00000000" w:rsidRPr="00000000">
        <w:rPr>
          <w:color w:val="000000"/>
          <w:rtl w:val="0"/>
        </w:rPr>
        <w:t xml:space="preserve">The mentors have not yet been onboarded and will be selected by a public Expression of Interest (EoI). It is advised to read through the project’s </w:t>
      </w:r>
      <w:hyperlink r:id="rId16">
        <w:r w:rsidDel="00000000" w:rsidR="00000000" w:rsidRPr="00000000">
          <w:rPr>
            <w:rFonts w:ascii="Open Sans" w:cs="Open Sans" w:eastAsia="Open Sans" w:hAnsi="Open Sans"/>
            <w:i w:val="1"/>
            <w:color w:val="ff638a"/>
            <w:sz w:val="20"/>
            <w:szCs w:val="20"/>
            <w:u w:val="single"/>
            <w:rtl w:val="0"/>
          </w:rPr>
          <w:t xml:space="preserve">Open Call Guidelines</w:t>
        </w:r>
      </w:hyperlink>
      <w:r w:rsidDel="00000000" w:rsidR="00000000" w:rsidRPr="00000000">
        <w:rPr>
          <w:color w:val="000000"/>
          <w:rtl w:val="0"/>
        </w:rPr>
        <w:t xml:space="preserve"> to understand how the mentoring will work.</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ebdffe" w:val="clear"/>
        <w:spacing w:after="120" w:before="0" w:line="276" w:lineRule="auto"/>
        <w:ind w:left="720" w:right="0" w:hanging="360"/>
        <w:jc w:val="both"/>
        <w:rPr>
          <w:rFonts w:ascii="Open Sans" w:cs="Open Sans" w:eastAsia="Open Sans" w:hAnsi="Open Sans"/>
          <w:b w:val="1"/>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How long does it take to submit an application?</w:t>
      </w:r>
    </w:p>
    <w:p w:rsidR="00000000" w:rsidDel="00000000" w:rsidP="00000000" w:rsidRDefault="00000000" w:rsidRPr="00000000" w14:paraId="0000002B">
      <w:pPr>
        <w:ind w:left="360" w:firstLine="0"/>
        <w:rPr>
          <w:color w:val="000000"/>
        </w:rPr>
      </w:pPr>
      <w:r w:rsidDel="00000000" w:rsidR="00000000" w:rsidRPr="00000000">
        <w:rPr>
          <w:color w:val="000000"/>
          <w:rtl w:val="0"/>
        </w:rPr>
        <w:t xml:space="preserve">There is no standard amount of time a given application takes to complete. It depends on how far developed your proposed solution is, how well the Guidelines have been understood, as well as the evaluation criteria, and your experience with EU funds. It is advised to start as soon as possible to avoid rushing through the proposal.</w:t>
      </w:r>
    </w:p>
    <w:p w:rsidR="00000000" w:rsidDel="00000000" w:rsidP="00000000" w:rsidRDefault="00000000" w:rsidRPr="00000000" w14:paraId="0000002C">
      <w:pPr>
        <w:ind w:left="360" w:firstLine="0"/>
        <w:rPr/>
      </w:pPr>
      <w:r w:rsidDel="00000000" w:rsidR="00000000" w:rsidRPr="00000000">
        <w:rPr>
          <w:rtl w:val="0"/>
        </w:rPr>
      </w:r>
    </w:p>
    <w:sectPr>
      <w:headerReference r:id="rId17" w:type="default"/>
      <w:footerReference r:id="rId18" w:type="default"/>
      <w:type w:val="nextPage"/>
      <w:pgSz w:h="16840" w:w="11910" w:orient="portrait"/>
      <w:pgMar w:bottom="1417" w:top="1635" w:left="1134" w:right="1133" w:header="708" w:footer="5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360"/>
      <w:rPr>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widowControl w:val="0"/>
      <w:spacing w:line="240" w:lineRule="auto"/>
      <w:ind w:left="1440" w:firstLine="0"/>
      <w:rPr>
        <w:color w:val="01547e"/>
        <w:sz w:val="16"/>
        <w:szCs w:val="16"/>
      </w:rPr>
    </w:pPr>
    <w:r w:rsidDel="00000000" w:rsidR="00000000" w:rsidRPr="00000000">
      <w:rPr>
        <w:color w:val="000000"/>
        <w:sz w:val="16"/>
        <w:szCs w:val="16"/>
        <w:rtl w:val="0"/>
      </w:rPr>
      <w:t xml:space="preserve">This project has received funding from the European Union’s Horizon Europe research and innovation programme under grant agreement nº 101086105. This document reflects only the author’s view, and the EU Commission is not responsible for any use that may be made of the information it contains.</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142240</wp:posOffset>
          </wp:positionH>
          <wp:positionV relativeFrom="paragraph">
            <wp:posOffset>8266</wp:posOffset>
          </wp:positionV>
          <wp:extent cx="647700" cy="457200"/>
          <wp:effectExtent b="0" l="0" r="0" t="0"/>
          <wp:wrapNone/>
          <wp:docPr id="2024231974"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647700" cy="4572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after="0" w:line="240" w:lineRule="auto"/>
      <w:ind w:right="-37"/>
      <w:rPr>
        <w:sz w:val="16"/>
        <w:szCs w:val="1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-165099</wp:posOffset>
              </wp:positionH>
              <wp:positionV relativeFrom="paragraph">
                <wp:posOffset>0</wp:posOffset>
              </wp:positionV>
              <wp:extent cx="7664957" cy="305903"/>
              <wp:effectExtent b="0" l="0" r="0" t="0"/>
              <wp:wrapNone/>
              <wp:docPr id="2024231971" name=""/>
              <a:graphic>
                <a:graphicData uri="http://schemas.microsoft.com/office/word/2010/wordprocessingShape">
                  <wps:wsp>
                    <wps:cNvSpPr/>
                    <wps:cNvPr id="3" name="Shape 3"/>
                    <wps:spPr>
                      <a:xfrm>
                        <a:off x="1546859" y="3660386"/>
                        <a:ext cx="7598282" cy="239228"/>
                      </a:xfrm>
                      <a:prstGeom prst="parallelogram">
                        <a:avLst>
                          <a:gd fmla="val 25000" name="adj"/>
                        </a:avLst>
                      </a:prstGeom>
                      <a:solidFill>
                        <a:srgbClr val="78056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-165099</wp:posOffset>
              </wp:positionH>
              <wp:positionV relativeFrom="paragraph">
                <wp:posOffset>0</wp:posOffset>
              </wp:positionV>
              <wp:extent cx="7664957" cy="305903"/>
              <wp:effectExtent b="0" l="0" r="0" t="0"/>
              <wp:wrapNone/>
              <wp:docPr id="202423197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664957" cy="305903"/>
                      </a:xfrm>
                      <a:prstGeom prst="rect"/>
                      <a:ln/>
                    </pic:spPr>
                  </pic:pic>
                </a:graphicData>
              </a:graphic>
            </wp:anchor>
          </w:drawing>
        </mc:Fallback>
      </mc:AlternateConten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ffffff"/>
        <w:sz w:val="16"/>
        <w:szCs w:val="16"/>
      </w:rPr>
    </w:pPr>
    <w:r w:rsidDel="00000000" w:rsidR="00000000" w:rsidRPr="00000000">
      <w:rPr>
        <w:b w:val="1"/>
        <w:color w:val="ffffff"/>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Rule="auto"/>
      <w:jc w:val="left"/>
      <w:rPr>
        <w:color w:val="ffffff"/>
        <w:sz w:val="16"/>
        <w:szCs w:val="16"/>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0" w:line="240" w:lineRule="auto"/>
      <w:ind w:right="-37"/>
      <w:rPr>
        <w:sz w:val="16"/>
        <w:szCs w:val="16"/>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-165099</wp:posOffset>
              </wp:positionH>
              <wp:positionV relativeFrom="paragraph">
                <wp:posOffset>0</wp:posOffset>
              </wp:positionV>
              <wp:extent cx="7664957" cy="305903"/>
              <wp:effectExtent b="0" l="0" r="0" t="0"/>
              <wp:wrapNone/>
              <wp:docPr id="2024231972" name=""/>
              <a:graphic>
                <a:graphicData uri="http://schemas.microsoft.com/office/word/2010/wordprocessingShape">
                  <wps:wsp>
                    <wps:cNvSpPr/>
                    <wps:cNvPr id="4" name="Shape 4"/>
                    <wps:spPr>
                      <a:xfrm>
                        <a:off x="1546859" y="3660386"/>
                        <a:ext cx="7598282" cy="239228"/>
                      </a:xfrm>
                      <a:prstGeom prst="parallelogram">
                        <a:avLst>
                          <a:gd fmla="val 25000" name="adj"/>
                        </a:avLst>
                      </a:prstGeom>
                      <a:solidFill>
                        <a:srgbClr val="78056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-165099</wp:posOffset>
              </wp:positionH>
              <wp:positionV relativeFrom="paragraph">
                <wp:posOffset>0</wp:posOffset>
              </wp:positionV>
              <wp:extent cx="7664957" cy="305903"/>
              <wp:effectExtent b="0" l="0" r="0" t="0"/>
              <wp:wrapNone/>
              <wp:docPr id="202423197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664957" cy="305903"/>
                      </a:xfrm>
                      <a:prstGeom prst="rect"/>
                      <a:ln/>
                    </pic:spPr>
                  </pic:pic>
                </a:graphicData>
              </a:graphic>
            </wp:anchor>
          </w:drawing>
        </mc:Fallback>
      </mc:AlternateConten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ffffff"/>
        <w:sz w:val="16"/>
        <w:szCs w:val="16"/>
      </w:rPr>
    </w:pPr>
    <w:r w:rsidDel="00000000" w:rsidR="00000000" w:rsidRPr="00000000">
      <w:rPr>
        <w:b w:val="1"/>
        <w:color w:val="ffffff"/>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Rule="auto"/>
      <w:jc w:val="left"/>
      <w:rPr>
        <w:color w:val="ffffff"/>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8525"/>
      </w:tabs>
      <w:spacing w:after="0" w:line="240" w:lineRule="auto"/>
      <w:jc w:val="left"/>
      <w:rPr>
        <w:b w:val="1"/>
        <w:color w:val="01547e"/>
        <w:sz w:val="18"/>
        <w:szCs w:val="18"/>
      </w:rPr>
    </w:pPr>
    <w:r w:rsidDel="00000000" w:rsidR="00000000" w:rsidRPr="00000000">
      <w:rPr>
        <w:b w:val="1"/>
        <w:color w:val="78056c"/>
        <w:sz w:val="18"/>
        <w:szCs w:val="18"/>
        <w:rtl w:val="0"/>
      </w:rPr>
      <w:t xml:space="preserve">FOODITY – Open Call #1 | Annex 2.1 – Technical Proposal (Template)</w:t>
    </w:r>
    <w:r w:rsidDel="00000000" w:rsidR="00000000" w:rsidRPr="00000000">
      <w:rPr>
        <w:b w:val="1"/>
        <w:color w:val="6e5ebb"/>
        <w:sz w:val="18"/>
        <w:szCs w:val="18"/>
        <w:rtl w:val="0"/>
      </w:rPr>
      <w:tab/>
    </w:r>
    <w:r w:rsidDel="00000000" w:rsidR="00000000" w:rsidRPr="00000000">
      <w:rPr>
        <w:color w:val="01547e"/>
      </w:rPr>
      <w:drawing>
        <wp:inline distB="0" distT="0" distL="0" distR="0">
          <wp:extent cx="411546" cy="411546"/>
          <wp:effectExtent b="0" l="0" r="0" t="0"/>
          <wp:docPr descr="Icono&#10;&#10;Descripción generada automáticamente" id="2024231977" name="image6.png"/>
          <a:graphic>
            <a:graphicData uri="http://schemas.openxmlformats.org/drawingml/2006/picture">
              <pic:pic>
                <pic:nvPicPr>
                  <pic:cNvPr descr="Icono&#10;&#10;Descripción generada automáticamente" id="0" name="image6.png"/>
                  <pic:cNvPicPr preferRelativeResize="0"/>
                </pic:nvPicPr>
                <pic:blipFill>
                  <a:blip r:embed="rId1"/>
                  <a:srcRect b="0" l="0" r="0" t="0"/>
                  <a:stretch>
                    <a:fillRect/>
                  </a:stretch>
                </pic:blipFill>
                <pic:spPr>
                  <a:xfrm>
                    <a:off x="0" y="0"/>
                    <a:ext cx="411546" cy="41154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b w:val="1"/>
        <w:color w:val="4d4b9f"/>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8525"/>
      </w:tabs>
      <w:spacing w:after="0" w:line="240" w:lineRule="auto"/>
      <w:jc w:val="left"/>
      <w:rPr>
        <w:b w:val="1"/>
        <w:color w:val="01547e"/>
        <w:sz w:val="18"/>
        <w:szCs w:val="18"/>
      </w:rPr>
    </w:pPr>
    <w:r w:rsidDel="00000000" w:rsidR="00000000" w:rsidRPr="00000000">
      <w:rPr>
        <w:b w:val="1"/>
        <w:color w:val="78056c"/>
        <w:sz w:val="18"/>
        <w:szCs w:val="18"/>
        <w:rtl w:val="0"/>
      </w:rPr>
      <w:t xml:space="preserve">FOODITY – Open Call #1 | Frequently Asked Questions</w:t>
    </w:r>
    <w:r w:rsidDel="00000000" w:rsidR="00000000" w:rsidRPr="00000000">
      <w:rPr>
        <w:b w:val="1"/>
        <w:color w:val="6e5ebb"/>
        <w:sz w:val="18"/>
        <w:szCs w:val="18"/>
        <w:rtl w:val="0"/>
      </w:rPr>
      <w:tab/>
    </w:r>
    <w:r w:rsidDel="00000000" w:rsidR="00000000" w:rsidRPr="00000000">
      <w:rPr>
        <w:color w:val="01547e"/>
      </w:rPr>
      <w:drawing>
        <wp:inline distB="0" distT="0" distL="0" distR="0">
          <wp:extent cx="411546" cy="411546"/>
          <wp:effectExtent b="0" l="0" r="0" t="0"/>
          <wp:docPr descr="Icono&#10;&#10;Descripción generada automáticamente" id="2024231976" name="image6.png"/>
          <a:graphic>
            <a:graphicData uri="http://schemas.openxmlformats.org/drawingml/2006/picture">
              <pic:pic>
                <pic:nvPicPr>
                  <pic:cNvPr descr="Icono&#10;&#10;Descripción generada automáticamente" id="0" name="image6.png"/>
                  <pic:cNvPicPr preferRelativeResize="0"/>
                </pic:nvPicPr>
                <pic:blipFill>
                  <a:blip r:embed="rId1"/>
                  <a:srcRect b="0" l="0" r="0" t="0"/>
                  <a:stretch>
                    <a:fillRect/>
                  </a:stretch>
                </pic:blipFill>
                <pic:spPr>
                  <a:xfrm>
                    <a:off x="0" y="0"/>
                    <a:ext cx="411546" cy="411546"/>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b w:val="1"/>
        <w:color w:val="4d4b9f"/>
      </w:rPr>
    </w:pPr>
    <w:r w:rsidDel="00000000" w:rsidR="00000000" w:rsidRPr="00000000">
      <w:rPr>
        <w:rtl w:val="0"/>
      </w:rPr>
    </w:r>
  </w:p>
  <w:p w:rsidR="00000000" w:rsidDel="00000000" w:rsidP="00000000" w:rsidRDefault="00000000" w:rsidRPr="00000000" w14:paraId="00000031">
    <w:pPr>
      <w:rPr>
        <w:b w:val="1"/>
        <w:color w:val="4d4b9f"/>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before="360" w:line="240" w:lineRule="auto"/>
      <w:ind w:left="432" w:hanging="432"/>
    </w:pPr>
    <w:rPr>
      <w:b w:val="1"/>
      <w:color w:val="78056c"/>
      <w:sz w:val="32"/>
      <w:szCs w:val="3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before="120" w:lineRule="auto"/>
      <w:ind w:left="576" w:hanging="576"/>
    </w:pPr>
    <w:rPr>
      <w:b w:val="1"/>
      <w:color w:val="78056c"/>
      <w:sz w:val="26"/>
      <w:szCs w:val="26"/>
      <w:u w:val="single"/>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before="120" w:line="240" w:lineRule="auto"/>
      <w:ind w:left="720" w:hanging="720"/>
    </w:pPr>
    <w:rPr>
      <w:b w:val="1"/>
      <w:color w:val="60606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before="120" w:line="240" w:lineRule="auto"/>
      <w:ind w:left="864" w:hanging="864"/>
    </w:pPr>
    <w:rPr>
      <w:b w:val="1"/>
      <w:i w:val="1"/>
      <w:color w:val="606060"/>
    </w:rPr>
  </w:style>
  <w:style w:type="paragraph" w:styleId="Heading5">
    <w:name w:val="heading 5"/>
    <w:basedOn w:val="Normal"/>
    <w:next w:val="Normal"/>
    <w:pPr>
      <w:keepNext w:val="1"/>
      <w:keepLines w:val="1"/>
      <w:spacing w:after="0" w:before="40" w:lineRule="auto"/>
      <w:ind w:left="1008" w:hanging="1008"/>
    </w:pPr>
    <w:rPr>
      <w:color w:val="78056c"/>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243255"/>
    </w:rPr>
  </w:style>
  <w:style w:type="paragraph" w:styleId="Title">
    <w:name w:val="Title"/>
    <w:basedOn w:val="Normal"/>
    <w:next w:val="Normal"/>
    <w:pPr>
      <w:spacing w:after="360" w:before="240" w:line="240" w:lineRule="auto"/>
      <w:jc w:val="right"/>
    </w:pPr>
    <w:rPr>
      <w:b w:val="1"/>
      <w:color w:val="ffffff"/>
      <w:sz w:val="40"/>
      <w:szCs w:val="40"/>
    </w:rPr>
  </w:style>
  <w:style w:type="paragraph" w:styleId="Normal" w:default="1">
    <w:name w:val="Normal"/>
    <w:qFormat w:val="1"/>
    <w:rsid w:val="00D351D0"/>
    <w:pPr>
      <w:spacing w:line="276" w:lineRule="auto"/>
    </w:pPr>
    <w:rPr>
      <w:sz w:val="20"/>
    </w:rPr>
  </w:style>
  <w:style w:type="paragraph" w:styleId="Heading1">
    <w:name w:val="heading 1"/>
    <w:aliases w:val="Title 1"/>
    <w:basedOn w:val="Normal"/>
    <w:next w:val="Normal"/>
    <w:link w:val="Heading1Char"/>
    <w:uiPriority w:val="9"/>
    <w:qFormat w:val="1"/>
    <w:rsid w:val="00D351D0"/>
    <w:pPr>
      <w:keepNext w:val="1"/>
      <w:keepLines w:val="1"/>
      <w:numPr>
        <w:numId w:val="14"/>
      </w:numPr>
      <w:pBdr>
        <w:top w:space="0" w:sz="0" w:val="nil"/>
        <w:left w:space="0" w:sz="0" w:val="nil"/>
        <w:bottom w:space="0" w:sz="0" w:val="nil"/>
        <w:right w:space="0" w:sz="0" w:val="nil"/>
        <w:between w:space="0" w:sz="0" w:val="nil"/>
      </w:pBdr>
      <w:spacing w:before="360" w:line="240" w:lineRule="auto"/>
      <w:outlineLvl w:val="0"/>
    </w:pPr>
    <w:rPr>
      <w:b w:val="1"/>
      <w:color w:val="78056c"/>
      <w:sz w:val="32"/>
      <w:szCs w:val="32"/>
    </w:rPr>
  </w:style>
  <w:style w:type="paragraph" w:styleId="Heading2">
    <w:name w:val="heading 2"/>
    <w:aliases w:val="Title 2"/>
    <w:basedOn w:val="Normal"/>
    <w:next w:val="Normal"/>
    <w:link w:val="Heading2Char"/>
    <w:uiPriority w:val="9"/>
    <w:unhideWhenUsed w:val="1"/>
    <w:qFormat w:val="1"/>
    <w:rsid w:val="005F26F7"/>
    <w:pPr>
      <w:keepNext w:val="1"/>
      <w:keepLines w:val="1"/>
      <w:numPr>
        <w:ilvl w:val="1"/>
        <w:numId w:val="14"/>
      </w:numPr>
      <w:pBdr>
        <w:top w:space="0" w:sz="0" w:val="nil"/>
        <w:left w:space="0" w:sz="0" w:val="nil"/>
        <w:bottom w:space="0" w:sz="0" w:val="nil"/>
        <w:right w:space="0" w:sz="0" w:val="nil"/>
        <w:between w:space="0" w:sz="0" w:val="nil"/>
      </w:pBdr>
      <w:spacing w:before="120"/>
      <w:outlineLvl w:val="1"/>
    </w:pPr>
    <w:rPr>
      <w:b w:val="1"/>
      <w:color w:val="78056c"/>
      <w:sz w:val="26"/>
      <w:szCs w:val="26"/>
      <w:u w:val="single"/>
    </w:rPr>
  </w:style>
  <w:style w:type="paragraph" w:styleId="Heading3">
    <w:name w:val="heading 3"/>
    <w:aliases w:val="Title 3"/>
    <w:basedOn w:val="Normal"/>
    <w:next w:val="Normal"/>
    <w:link w:val="Heading3Char"/>
    <w:uiPriority w:val="9"/>
    <w:semiHidden w:val="1"/>
    <w:unhideWhenUsed w:val="1"/>
    <w:qFormat w:val="1"/>
    <w:rsid w:val="00A4464D"/>
    <w:pPr>
      <w:keepNext w:val="1"/>
      <w:keepLines w:val="1"/>
      <w:numPr>
        <w:ilvl w:val="2"/>
        <w:numId w:val="14"/>
      </w:numPr>
      <w:pBdr>
        <w:top w:space="0" w:sz="0" w:val="nil"/>
        <w:left w:space="0" w:sz="0" w:val="nil"/>
        <w:bottom w:space="0" w:sz="0" w:val="nil"/>
        <w:right w:space="0" w:sz="0" w:val="nil"/>
        <w:between w:space="0" w:sz="0" w:val="nil"/>
      </w:pBdr>
      <w:spacing w:before="120" w:line="240" w:lineRule="auto"/>
      <w:outlineLvl w:val="2"/>
    </w:pPr>
    <w:rPr>
      <w:b w:val="1"/>
      <w:color w:val="606060"/>
      <w:sz w:val="24"/>
      <w:szCs w:val="24"/>
    </w:rPr>
  </w:style>
  <w:style w:type="paragraph" w:styleId="Heading4">
    <w:name w:val="heading 4"/>
    <w:aliases w:val="Title 4"/>
    <w:basedOn w:val="Normal"/>
    <w:next w:val="Normal"/>
    <w:link w:val="Heading4Char"/>
    <w:uiPriority w:val="9"/>
    <w:semiHidden w:val="1"/>
    <w:unhideWhenUsed w:val="1"/>
    <w:qFormat w:val="1"/>
    <w:rsid w:val="00CE5F07"/>
    <w:pPr>
      <w:keepNext w:val="1"/>
      <w:keepLines w:val="1"/>
      <w:numPr>
        <w:ilvl w:val="3"/>
        <w:numId w:val="14"/>
      </w:numPr>
      <w:pBdr>
        <w:top w:space="0" w:sz="0" w:val="nil"/>
        <w:left w:space="0" w:sz="0" w:val="nil"/>
        <w:bottom w:space="0" w:sz="0" w:val="nil"/>
        <w:right w:space="0" w:sz="0" w:val="nil"/>
        <w:between w:space="0" w:sz="0" w:val="nil"/>
      </w:pBdr>
      <w:spacing w:before="120" w:line="240" w:lineRule="auto"/>
      <w:outlineLvl w:val="3"/>
    </w:pPr>
    <w:rPr>
      <w:b w:val="1"/>
      <w:i w:val="1"/>
      <w:color w:val="606060"/>
    </w:rPr>
  </w:style>
  <w:style w:type="paragraph" w:styleId="Heading5">
    <w:name w:val="heading 5"/>
    <w:aliases w:val="Title 5"/>
    <w:basedOn w:val="Normal"/>
    <w:next w:val="Normal"/>
    <w:link w:val="Heading5Char"/>
    <w:uiPriority w:val="9"/>
    <w:semiHidden w:val="1"/>
    <w:unhideWhenUsed w:val="1"/>
    <w:qFormat w:val="1"/>
    <w:rsid w:val="00C424A8"/>
    <w:pPr>
      <w:keepNext w:val="1"/>
      <w:keepLines w:val="1"/>
      <w:numPr>
        <w:ilvl w:val="4"/>
        <w:numId w:val="14"/>
      </w:numPr>
      <w:spacing w:after="0" w:before="40"/>
      <w:outlineLvl w:val="4"/>
    </w:pPr>
    <w:rPr>
      <w:rFonts w:cstheme="majorBidi" w:eastAsiaTheme="majorEastAsia"/>
      <w:color w:val="78056c"/>
    </w:rPr>
  </w:style>
  <w:style w:type="paragraph" w:styleId="Heading6">
    <w:name w:val="heading 6"/>
    <w:basedOn w:val="Normal"/>
    <w:next w:val="Normal"/>
    <w:link w:val="Heading6Char"/>
    <w:uiPriority w:val="9"/>
    <w:semiHidden w:val="1"/>
    <w:unhideWhenUsed w:val="1"/>
    <w:qFormat w:val="1"/>
    <w:rsid w:val="00BA5ABC"/>
    <w:pPr>
      <w:keepNext w:val="1"/>
      <w:keepLines w:val="1"/>
      <w:numPr>
        <w:ilvl w:val="5"/>
        <w:numId w:val="14"/>
      </w:numPr>
      <w:spacing w:after="0" w:before="40"/>
      <w:outlineLvl w:val="5"/>
    </w:pPr>
    <w:rPr>
      <w:rFonts w:asciiTheme="majorHAnsi" w:cstheme="majorBidi" w:eastAsiaTheme="majorEastAsia" w:hAnsiTheme="majorHAnsi"/>
      <w:color w:val="243255" w:themeColor="accent1" w:themeShade="00007F"/>
    </w:rPr>
  </w:style>
  <w:style w:type="paragraph" w:styleId="Heading7">
    <w:name w:val="heading 7"/>
    <w:basedOn w:val="Normal"/>
    <w:next w:val="Normal"/>
    <w:link w:val="Heading7Char"/>
    <w:uiPriority w:val="9"/>
    <w:semiHidden w:val="1"/>
    <w:unhideWhenUsed w:val="1"/>
    <w:rsid w:val="00BA5ABC"/>
    <w:pPr>
      <w:keepNext w:val="1"/>
      <w:keepLines w:val="1"/>
      <w:numPr>
        <w:ilvl w:val="6"/>
        <w:numId w:val="14"/>
      </w:numPr>
      <w:spacing w:after="0" w:before="40"/>
      <w:outlineLvl w:val="6"/>
    </w:pPr>
    <w:rPr>
      <w:rFonts w:asciiTheme="majorHAnsi" w:cstheme="majorBidi" w:eastAsiaTheme="majorEastAsia" w:hAnsiTheme="majorHAnsi"/>
      <w:i w:val="1"/>
      <w:iCs w:val="1"/>
      <w:color w:val="243255" w:themeColor="accent1" w:themeShade="00007F"/>
    </w:rPr>
  </w:style>
  <w:style w:type="paragraph" w:styleId="Heading8">
    <w:name w:val="heading 8"/>
    <w:basedOn w:val="Normal"/>
    <w:next w:val="Normal"/>
    <w:link w:val="Heading8Char"/>
    <w:uiPriority w:val="9"/>
    <w:semiHidden w:val="1"/>
    <w:unhideWhenUsed w:val="1"/>
    <w:qFormat w:val="1"/>
    <w:rsid w:val="00BA5ABC"/>
    <w:pPr>
      <w:keepNext w:val="1"/>
      <w:keepLines w:val="1"/>
      <w:numPr>
        <w:ilvl w:val="7"/>
        <w:numId w:val="1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BA5ABC"/>
    <w:pPr>
      <w:keepNext w:val="1"/>
      <w:keepLines w:val="1"/>
      <w:numPr>
        <w:ilvl w:val="8"/>
        <w:numId w:val="1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aliases w:val="Title Capa"/>
    <w:basedOn w:val="Normal"/>
    <w:next w:val="Normal"/>
    <w:link w:val="TitleChar"/>
    <w:uiPriority w:val="10"/>
    <w:qFormat w:val="1"/>
    <w:rsid w:val="00FE2D8B"/>
    <w:pPr>
      <w:spacing w:after="360" w:before="240" w:line="240" w:lineRule="auto"/>
      <w:contextualSpacing w:val="1"/>
      <w:jc w:val="right"/>
    </w:pPr>
    <w:rPr>
      <w:rFonts w:cstheme="majorBidi" w:eastAsiaTheme="majorEastAsia"/>
      <w:b w:val="1"/>
      <w:color w:val="ffffff" w:themeColor="background1"/>
      <w:spacing w:val="-10"/>
      <w:kern w:val="28"/>
      <w:sz w:val="40"/>
      <w:szCs w:val="56"/>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paragraph" w:styleId="Header">
    <w:name w:val="header"/>
    <w:basedOn w:val="Normal"/>
    <w:link w:val="HeaderChar"/>
    <w:uiPriority w:val="99"/>
    <w:unhideWhenUsed w:val="1"/>
    <w:rsid w:val="00F06D12"/>
    <w:pPr>
      <w:tabs>
        <w:tab w:val="center" w:pos="4252"/>
        <w:tab w:val="right" w:pos="8504"/>
      </w:tabs>
      <w:spacing w:after="0" w:line="240" w:lineRule="auto"/>
    </w:pPr>
  </w:style>
  <w:style w:type="character" w:styleId="HeaderChar" w:customStyle="1">
    <w:name w:val="Header Char"/>
    <w:basedOn w:val="DefaultParagraphFont"/>
    <w:link w:val="Header"/>
    <w:uiPriority w:val="99"/>
    <w:rsid w:val="00F06D12"/>
    <w:rPr>
      <w:rFonts w:ascii="Arial" w:hAnsi="Arial"/>
      <w:sz w:val="20"/>
    </w:rPr>
  </w:style>
  <w:style w:type="paragraph" w:styleId="Footer">
    <w:name w:val="footer"/>
    <w:basedOn w:val="Normal"/>
    <w:link w:val="FooterChar"/>
    <w:uiPriority w:val="99"/>
    <w:unhideWhenUsed w:val="1"/>
    <w:rsid w:val="00F06D12"/>
    <w:pPr>
      <w:tabs>
        <w:tab w:val="center" w:pos="4252"/>
        <w:tab w:val="right" w:pos="8504"/>
      </w:tabs>
      <w:spacing w:after="0" w:line="240" w:lineRule="auto"/>
    </w:pPr>
  </w:style>
  <w:style w:type="character" w:styleId="FooterChar" w:customStyle="1">
    <w:name w:val="Footer Char"/>
    <w:basedOn w:val="DefaultParagraphFont"/>
    <w:link w:val="Footer"/>
    <w:uiPriority w:val="99"/>
    <w:rsid w:val="00F06D12"/>
    <w:rPr>
      <w:rFonts w:ascii="Arial" w:hAnsi="Arial"/>
      <w:sz w:val="20"/>
    </w:rPr>
  </w:style>
  <w:style w:type="character" w:styleId="Heading3Char" w:customStyle="1">
    <w:name w:val="Heading 3 Char"/>
    <w:aliases w:val="Title 3 Char"/>
    <w:basedOn w:val="DefaultParagraphFont"/>
    <w:link w:val="Heading3"/>
    <w:uiPriority w:val="9"/>
    <w:rsid w:val="00A4464D"/>
    <w:rPr>
      <w:rFonts w:ascii="Open Sans" w:cs="Open Sans" w:eastAsia="Open Sans" w:hAnsi="Open Sans"/>
      <w:b w:val="1"/>
      <w:color w:val="606060"/>
      <w:sz w:val="24"/>
      <w:szCs w:val="24"/>
    </w:rPr>
  </w:style>
  <w:style w:type="character" w:styleId="Heading2Char" w:customStyle="1">
    <w:name w:val="Heading 2 Char"/>
    <w:aliases w:val="Title 2 Char"/>
    <w:basedOn w:val="DefaultParagraphFont"/>
    <w:link w:val="Heading2"/>
    <w:uiPriority w:val="9"/>
    <w:rsid w:val="005F26F7"/>
    <w:rPr>
      <w:rFonts w:ascii="Open Sans" w:cs="Open Sans" w:eastAsia="Open Sans" w:hAnsi="Open Sans"/>
      <w:b w:val="1"/>
      <w:color w:val="78056c"/>
      <w:sz w:val="26"/>
      <w:szCs w:val="26"/>
      <w:u w:val="single"/>
    </w:rPr>
  </w:style>
  <w:style w:type="character" w:styleId="Heading1Char" w:customStyle="1">
    <w:name w:val="Heading 1 Char"/>
    <w:aliases w:val="Title 1 Char"/>
    <w:basedOn w:val="DefaultParagraphFont"/>
    <w:link w:val="Heading1"/>
    <w:uiPriority w:val="9"/>
    <w:rsid w:val="00D351D0"/>
    <w:rPr>
      <w:b w:val="1"/>
      <w:color w:val="78056c"/>
      <w:sz w:val="32"/>
      <w:szCs w:val="32"/>
    </w:rPr>
  </w:style>
  <w:style w:type="character" w:styleId="Strong">
    <w:name w:val="Strong"/>
    <w:aliases w:val="footnotes"/>
    <w:basedOn w:val="DefaultParagraphFont"/>
    <w:uiPriority w:val="22"/>
    <w:qFormat w:val="1"/>
    <w:rsid w:val="00C424A8"/>
    <w:rPr>
      <w:rFonts w:ascii="Open Sans" w:hAnsi="Open Sans"/>
      <w:b w:val="0"/>
      <w:bCs w:val="1"/>
      <w:color w:val="78056c"/>
      <w:sz w:val="16"/>
    </w:rPr>
  </w:style>
  <w:style w:type="character" w:styleId="Heading4Char" w:customStyle="1">
    <w:name w:val="Heading 4 Char"/>
    <w:aliases w:val="Title 4 Char"/>
    <w:basedOn w:val="DefaultParagraphFont"/>
    <w:link w:val="Heading4"/>
    <w:uiPriority w:val="9"/>
    <w:rsid w:val="00CE5F07"/>
    <w:rPr>
      <w:rFonts w:ascii="Open Sans" w:cs="Open Sans" w:eastAsia="Open Sans" w:hAnsi="Open Sans"/>
      <w:b w:val="1"/>
      <w:i w:val="1"/>
      <w:color w:val="606060"/>
    </w:rPr>
  </w:style>
  <w:style w:type="character" w:styleId="Heading5Char" w:customStyle="1">
    <w:name w:val="Heading 5 Char"/>
    <w:aliases w:val="Title 5 Char"/>
    <w:basedOn w:val="DefaultParagraphFont"/>
    <w:link w:val="Heading5"/>
    <w:uiPriority w:val="9"/>
    <w:rsid w:val="00C424A8"/>
    <w:rPr>
      <w:rFonts w:ascii="Open Sans" w:hAnsi="Open Sans" w:cstheme="majorBidi" w:eastAsiaTheme="majorEastAsia"/>
      <w:color w:val="78056c"/>
    </w:rPr>
  </w:style>
  <w:style w:type="character" w:styleId="Heading6Char" w:customStyle="1">
    <w:name w:val="Heading 6 Char"/>
    <w:basedOn w:val="DefaultParagraphFont"/>
    <w:link w:val="Heading6"/>
    <w:uiPriority w:val="9"/>
    <w:rsid w:val="00BA5ABC"/>
    <w:rPr>
      <w:rFonts w:asciiTheme="majorHAnsi" w:cstheme="majorBidi" w:eastAsiaTheme="majorEastAsia" w:hAnsiTheme="majorHAnsi"/>
      <w:color w:val="243255" w:themeColor="accent1" w:themeShade="00007F"/>
      <w:sz w:val="20"/>
    </w:rPr>
  </w:style>
  <w:style w:type="character" w:styleId="Heading7Char" w:customStyle="1">
    <w:name w:val="Heading 7 Char"/>
    <w:basedOn w:val="DefaultParagraphFont"/>
    <w:link w:val="Heading7"/>
    <w:uiPriority w:val="9"/>
    <w:semiHidden w:val="1"/>
    <w:rsid w:val="00BA5ABC"/>
    <w:rPr>
      <w:rFonts w:asciiTheme="majorHAnsi" w:cstheme="majorBidi" w:eastAsiaTheme="majorEastAsia" w:hAnsiTheme="majorHAnsi"/>
      <w:i w:val="1"/>
      <w:iCs w:val="1"/>
      <w:color w:val="243255" w:themeColor="accent1" w:themeShade="00007F"/>
      <w:sz w:val="20"/>
    </w:rPr>
  </w:style>
  <w:style w:type="character" w:styleId="Heading8Char" w:customStyle="1">
    <w:name w:val="Heading 8 Char"/>
    <w:basedOn w:val="DefaultParagraphFont"/>
    <w:link w:val="Heading8"/>
    <w:uiPriority w:val="9"/>
    <w:semiHidden w:val="1"/>
    <w:rsid w:val="00BA5ABC"/>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BA5ABC"/>
    <w:rPr>
      <w:rFonts w:asciiTheme="majorHAnsi" w:cstheme="majorBidi" w:eastAsiaTheme="majorEastAsia" w:hAnsiTheme="majorHAnsi"/>
      <w:i w:val="1"/>
      <w:iCs w:val="1"/>
      <w:color w:val="272727" w:themeColor="text1" w:themeTint="0000D8"/>
      <w:sz w:val="21"/>
      <w:szCs w:val="21"/>
    </w:rPr>
  </w:style>
  <w:style w:type="character" w:styleId="SubtleReference">
    <w:name w:val="Subtle Reference"/>
    <w:aliases w:val="Subtle reference"/>
    <w:basedOn w:val="DefaultParagraphFont"/>
    <w:uiPriority w:val="31"/>
    <w:qFormat w:val="1"/>
    <w:rsid w:val="00133514"/>
    <w:rPr>
      <w:rFonts w:ascii="Open Sans" w:hAnsi="Open Sans"/>
      <w:caps w:val="0"/>
      <w:smallCaps w:val="1"/>
      <w:color w:val="5a5a5a" w:themeColor="text1" w:themeTint="0000A5"/>
      <w:sz w:val="22"/>
    </w:rPr>
  </w:style>
  <w:style w:type="paragraph" w:styleId="Caption">
    <w:name w:val="caption"/>
    <w:basedOn w:val="Normal"/>
    <w:next w:val="Normal"/>
    <w:uiPriority w:val="35"/>
    <w:unhideWhenUsed w:val="1"/>
    <w:rsid w:val="001F6906"/>
    <w:pPr>
      <w:spacing w:after="200" w:before="40" w:line="240" w:lineRule="auto"/>
      <w:jc w:val="center"/>
    </w:pPr>
    <w:rPr>
      <w:i w:val="1"/>
      <w:iCs w:val="1"/>
      <w:color w:val="4d4b9f"/>
      <w:sz w:val="16"/>
      <w:szCs w:val="18"/>
    </w:rPr>
  </w:style>
  <w:style w:type="table" w:styleId="SPI" w:customStyle="1">
    <w:name w:val="SPI"/>
    <w:basedOn w:val="TableNormal"/>
    <w:uiPriority w:val="99"/>
    <w:rsid w:val="008E5A40"/>
    <w:pPr>
      <w:spacing w:before="120" w:line="240" w:lineRule="auto"/>
      <w:jc w:val="center"/>
    </w:pPr>
    <w:rPr>
      <w:sz w:val="16"/>
    </w:rPr>
    <w:tblPr>
      <w:tblStyleRowBandSize w:val="1"/>
      <w:tblStyleColBandSize w:val="1"/>
      <w:tblBorders>
        <w:bottom w:color="4a66ac" w:space="0" w:sz="2" w:themeColor="accent1" w:val="single"/>
        <w:insideH w:color="4a66ac" w:space="0" w:sz="2" w:themeColor="accent1" w:val="single"/>
      </w:tblBorders>
    </w:tblPr>
    <w:tcPr>
      <w:shd w:color="auto" w:fill="242852" w:themeFill="text2" w:val="clear"/>
      <w:vAlign w:val="center"/>
    </w:tcPr>
    <w:tblStylePr w:type="firstRow">
      <w:pPr>
        <w:wordWrap w:val="1"/>
        <w:spacing w:afterAutospacing="0" w:afterLines="0" w:beforeAutospacing="0" w:beforeLines="0" w:line="240" w:lineRule="auto"/>
        <w:contextualSpacing w:val="0"/>
      </w:pPr>
      <w:rPr>
        <w:rFonts w:asciiTheme="minorHAnsi" w:hAnsiTheme="minorHAnsi"/>
        <w:color w:val="242852" w:themeColor="text2"/>
        <w:sz w:val="16"/>
      </w:rPr>
      <w:tblPr/>
      <w:tcPr>
        <w:shd w:color="auto" w:fill="4a66ac" w:themeFill="accent1" w:val="clear"/>
      </w:tcPr>
    </w:tblStylePr>
    <w:tblStylePr w:type="lastRow">
      <w:rPr>
        <w:sz w:val="16"/>
      </w:rPr>
      <w:tblPr/>
      <w:tcPr>
        <w:tcBorders>
          <w:bottom w:space="0" w:sz="0" w:val="nil"/>
        </w:tcBorders>
        <w:shd w:color="auto" w:fill="629dd1" w:themeFill="accent2" w:val="clear"/>
      </w:tcPr>
    </w:tblStylePr>
    <w:tblStylePr w:type="band1Vert">
      <w:tblPr/>
      <w:tcPr>
        <w:shd w:color="auto" w:fill="242852" w:themeFill="text2" w:val="clear"/>
      </w:tcPr>
    </w:tblStylePr>
    <w:tblStylePr w:type="band1Horz">
      <w:tblPr/>
      <w:tcPr>
        <w:shd w:color="auto" w:fill="242852" w:themeFill="text2" w:val="clear"/>
      </w:tcPr>
    </w:tblStylePr>
    <w:tblStylePr w:type="band2Horz">
      <w:tblPr/>
      <w:tcPr>
        <w:shd w:color="auto" w:fill="242852" w:themeFill="text2" w:val="clear"/>
      </w:tcPr>
    </w:tblStylePr>
    <w:tblStylePr w:type="nwCell">
      <w:rPr>
        <w:i w:val="0"/>
      </w:rPr>
    </w:tblStylePr>
  </w:style>
  <w:style w:type="table" w:styleId="TabeladeLista3-Destaque11" w:customStyle="1">
    <w:name w:val="Tabela de Lista 3 - Destaque 11"/>
    <w:basedOn w:val="TableNormal"/>
    <w:uiPriority w:val="48"/>
    <w:rsid w:val="008E5A40"/>
    <w:pPr>
      <w:spacing w:after="0" w:line="240" w:lineRule="auto"/>
    </w:pPr>
    <w:tblPr>
      <w:tblStyleRowBandSize w:val="1"/>
      <w:tblStyleColBandSize w:val="1"/>
      <w:tblBorders>
        <w:top w:color="4a66ac" w:space="0" w:sz="4" w:themeColor="accent1" w:val="single"/>
        <w:left w:color="4a66ac" w:space="0" w:sz="4" w:themeColor="accent1" w:val="single"/>
        <w:bottom w:color="4a66ac" w:space="0" w:sz="4" w:themeColor="accent1" w:val="single"/>
        <w:right w:color="4a66ac" w:space="0" w:sz="4" w:themeColor="accent1" w:val="single"/>
      </w:tblBorders>
    </w:tblPr>
    <w:tblStylePr w:type="firstRow">
      <w:rPr>
        <w:b w:val="1"/>
        <w:bCs w:val="1"/>
        <w:color w:val="ffffff" w:themeColor="background1"/>
      </w:rPr>
      <w:tblPr/>
      <w:tcPr>
        <w:shd w:color="auto" w:fill="4a66ac" w:themeFill="accent1" w:val="clear"/>
      </w:tcPr>
    </w:tblStylePr>
    <w:tblStylePr w:type="lastRow">
      <w:rPr>
        <w:b w:val="1"/>
        <w:bCs w:val="1"/>
      </w:rPr>
      <w:tblPr/>
      <w:tcPr>
        <w:tcBorders>
          <w:top w:color="4a66ac"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a66ac" w:space="0" w:sz="4" w:themeColor="accent1" w:val="single"/>
          <w:right w:color="4a66ac" w:space="0" w:sz="4" w:themeColor="accent1" w:val="single"/>
        </w:tcBorders>
      </w:tcPr>
    </w:tblStylePr>
    <w:tblStylePr w:type="band1Horz">
      <w:tblPr/>
      <w:tcPr>
        <w:tcBorders>
          <w:top w:color="4a66ac" w:space="0" w:sz="4" w:themeColor="accent1" w:val="single"/>
          <w:bottom w:color="4a66ac"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a66ac" w:space="0" w:sz="4" w:themeColor="accent1" w:val="double"/>
          <w:left w:space="0" w:sz="0" w:val="nil"/>
        </w:tcBorders>
      </w:tcPr>
    </w:tblStylePr>
    <w:tblStylePr w:type="swCell">
      <w:tblPr/>
      <w:tcPr>
        <w:tcBorders>
          <w:top w:color="4a66ac" w:space="0" w:sz="4" w:themeColor="accent1" w:val="double"/>
          <w:right w:space="0" w:sz="0" w:val="nil"/>
        </w:tcBorders>
      </w:tcPr>
    </w:tblStylePr>
  </w:style>
  <w:style w:type="paragraph" w:styleId="Tabela" w:customStyle="1">
    <w:name w:val="Tabela"/>
    <w:basedOn w:val="Caption"/>
    <w:rsid w:val="00972326"/>
    <w:pPr>
      <w:spacing w:before="120"/>
    </w:pPr>
    <w:rPr>
      <w:color w:val="6e5ebb"/>
    </w:rPr>
  </w:style>
  <w:style w:type="character" w:styleId="TitleChar" w:customStyle="1">
    <w:name w:val="Title Char"/>
    <w:aliases w:val="Title Capa Char"/>
    <w:basedOn w:val="DefaultParagraphFont"/>
    <w:link w:val="Title"/>
    <w:uiPriority w:val="10"/>
    <w:rsid w:val="00FE2D8B"/>
    <w:rPr>
      <w:rFonts w:ascii="Arial" w:hAnsi="Arial" w:cstheme="majorBidi" w:eastAsiaTheme="majorEastAsia"/>
      <w:b w:val="1"/>
      <w:color w:val="ffffff" w:themeColor="background1"/>
      <w:spacing w:val="-10"/>
      <w:kern w:val="28"/>
      <w:sz w:val="40"/>
      <w:szCs w:val="56"/>
    </w:rPr>
  </w:style>
  <w:style w:type="paragraph" w:styleId="TOCHeading">
    <w:name w:val="TOC Heading"/>
    <w:basedOn w:val="Heading1"/>
    <w:next w:val="Normal"/>
    <w:uiPriority w:val="39"/>
    <w:unhideWhenUsed w:val="1"/>
    <w:rsid w:val="002F53C2"/>
    <w:pPr>
      <w:numPr>
        <w:numId w:val="0"/>
      </w:numPr>
      <w:spacing w:after="0" w:line="259" w:lineRule="auto"/>
      <w:jc w:val="left"/>
      <w:outlineLvl w:val="9"/>
    </w:pPr>
    <w:rPr>
      <w:lang w:eastAsia="pt-PT"/>
    </w:rPr>
  </w:style>
  <w:style w:type="paragraph" w:styleId="TOC1">
    <w:name w:val="toc 1"/>
    <w:basedOn w:val="Normal"/>
    <w:next w:val="Normal"/>
    <w:autoRedefine w:val="1"/>
    <w:uiPriority w:val="39"/>
    <w:unhideWhenUsed w:val="1"/>
    <w:rsid w:val="00D351D0"/>
    <w:pPr>
      <w:tabs>
        <w:tab w:val="left" w:pos="215"/>
        <w:tab w:val="left" w:pos="440"/>
        <w:tab w:val="right" w:leader="dot" w:pos="8494"/>
        <w:tab w:val="right" w:leader="dot" w:pos="9639"/>
      </w:tabs>
      <w:spacing w:after="100"/>
    </w:pPr>
    <w:rPr>
      <w:color w:val="01547e"/>
    </w:rPr>
  </w:style>
  <w:style w:type="paragraph" w:styleId="TOC2">
    <w:name w:val="toc 2"/>
    <w:basedOn w:val="Normal"/>
    <w:next w:val="Normal"/>
    <w:autoRedefine w:val="1"/>
    <w:uiPriority w:val="39"/>
    <w:unhideWhenUsed w:val="1"/>
    <w:rsid w:val="00780122"/>
    <w:pPr>
      <w:tabs>
        <w:tab w:val="left" w:pos="880"/>
        <w:tab w:val="right" w:leader="dot" w:pos="8494"/>
      </w:tabs>
      <w:spacing w:after="100"/>
      <w:ind w:left="170"/>
    </w:pPr>
    <w:rPr>
      <w:color w:val="01547e"/>
    </w:rPr>
  </w:style>
  <w:style w:type="paragraph" w:styleId="TOC3">
    <w:name w:val="toc 3"/>
    <w:basedOn w:val="Normal"/>
    <w:next w:val="Normal"/>
    <w:autoRedefine w:val="1"/>
    <w:uiPriority w:val="39"/>
    <w:unhideWhenUsed w:val="1"/>
    <w:rsid w:val="00780122"/>
    <w:pPr>
      <w:tabs>
        <w:tab w:val="left" w:pos="1320"/>
        <w:tab w:val="right" w:leader="dot" w:pos="8494"/>
      </w:tabs>
      <w:spacing w:after="100"/>
      <w:ind w:left="284"/>
    </w:pPr>
    <w:rPr>
      <w:color w:val="01547e"/>
    </w:rPr>
  </w:style>
  <w:style w:type="character" w:styleId="Hyperlink">
    <w:name w:val="Hyperlink"/>
    <w:uiPriority w:val="99"/>
    <w:unhideWhenUsed w:val="1"/>
    <w:qFormat w:val="1"/>
    <w:rsid w:val="00880A56"/>
    <w:rPr>
      <w:rFonts w:ascii="Open Sans" w:hAnsi="Open Sans"/>
      <w:i w:val="1"/>
      <w:color w:val="ff638a"/>
      <w:sz w:val="20"/>
      <w:szCs w:val="18"/>
      <w:u w:val="single"/>
    </w:rPr>
  </w:style>
  <w:style w:type="paragraph" w:styleId="TableofFigures">
    <w:name w:val="table of figures"/>
    <w:basedOn w:val="Normal"/>
    <w:next w:val="Normal"/>
    <w:uiPriority w:val="99"/>
    <w:unhideWhenUsed w:val="1"/>
    <w:rsid w:val="0025491B"/>
    <w:pPr>
      <w:spacing w:after="0"/>
    </w:pPr>
  </w:style>
  <w:style w:type="paragraph" w:styleId="BalloonText">
    <w:name w:val="Balloon Text"/>
    <w:basedOn w:val="Normal"/>
    <w:link w:val="BalloonTextChar"/>
    <w:uiPriority w:val="99"/>
    <w:semiHidden w:val="1"/>
    <w:unhideWhenUsed w:val="1"/>
    <w:rsid w:val="00D31E9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31E93"/>
    <w:rPr>
      <w:rFonts w:ascii="Tahoma" w:cs="Tahoma" w:hAnsi="Tahoma"/>
      <w:sz w:val="16"/>
      <w:szCs w:val="16"/>
    </w:rPr>
  </w:style>
  <w:style w:type="paragraph" w:styleId="Subtitle">
    <w:name w:val="Subtitle"/>
    <w:basedOn w:val="IntenseQuote"/>
    <w:next w:val="Normal"/>
    <w:link w:val="SubtitleChar"/>
    <w:uiPriority w:val="11"/>
    <w:qFormat w:val="1"/>
    <w:pPr>
      <w:pBdr>
        <w:top w:color="4a66ac" w:space="10" w:sz="4" w:val="single"/>
        <w:left w:space="0" w:sz="0" w:val="nil"/>
        <w:bottom w:color="4a66ac" w:space="10" w:sz="4" w:val="single"/>
        <w:right w:space="0" w:sz="0" w:val="nil"/>
        <w:between w:space="0" w:sz="0" w:val="nil"/>
      </w:pBdr>
      <w:ind w:hanging="2592"/>
    </w:pPr>
  </w:style>
  <w:style w:type="character" w:styleId="SubtitleChar" w:customStyle="1">
    <w:name w:val="Subtitle Char"/>
    <w:basedOn w:val="DefaultParagraphFont"/>
    <w:link w:val="Subtitle"/>
    <w:uiPriority w:val="11"/>
    <w:rsid w:val="00133514"/>
    <w:rPr>
      <w:rFonts w:ascii="Open Sans" w:hAnsi="Open Sans"/>
      <w:i w:val="1"/>
      <w:iCs w:val="1"/>
      <w:color w:val="6e5ebb"/>
    </w:rPr>
  </w:style>
  <w:style w:type="character" w:styleId="Emphasis">
    <w:name w:val="Emphasis"/>
    <w:basedOn w:val="DefaultParagraphFont"/>
    <w:uiPriority w:val="20"/>
    <w:rsid w:val="00D25A37"/>
    <w:rPr>
      <w:rFonts w:ascii="Open Sans" w:hAnsi="Open Sans"/>
      <w:i w:val="1"/>
      <w:iCs w:val="1"/>
      <w:sz w:val="22"/>
    </w:rPr>
  </w:style>
  <w:style w:type="character" w:styleId="BookTitle">
    <w:name w:val="Book Title"/>
    <w:aliases w:val="Separador"/>
    <w:uiPriority w:val="33"/>
    <w:rsid w:val="00E54EE0"/>
    <w:rPr>
      <w:rFonts w:ascii="Montserrat" w:hAnsi="Montserrat"/>
      <w:color w:val="4d4b9f"/>
      <w:sz w:val="52"/>
      <w:lang w:val="en-GB"/>
    </w:rPr>
  </w:style>
  <w:style w:type="paragraph" w:styleId="SEPARADORES" w:customStyle="1">
    <w:name w:val="SEPARADORES"/>
    <w:basedOn w:val="Normal"/>
    <w:link w:val="SEPARADORESCarter"/>
    <w:rsid w:val="009000D2"/>
    <w:pPr>
      <w:jc w:val="right"/>
    </w:pPr>
    <w:rPr>
      <w:b w:val="1"/>
      <w:color w:val="ffffff" w:themeColor="background1"/>
      <w:sz w:val="60"/>
    </w:rPr>
  </w:style>
  <w:style w:type="paragraph" w:styleId="SUBTITULO-SEPARADOR" w:customStyle="1">
    <w:name w:val="SUBTITULO-SEPARADOR"/>
    <w:basedOn w:val="Normal"/>
    <w:link w:val="SUBTITULO-SEPARADORCarter"/>
    <w:rsid w:val="00C913D7"/>
    <w:pPr>
      <w:spacing w:line="259" w:lineRule="auto"/>
      <w:jc w:val="left"/>
    </w:pPr>
    <w:rPr>
      <w:color w:val="ffffff" w:themeColor="background1"/>
      <w:sz w:val="28"/>
    </w:rPr>
  </w:style>
  <w:style w:type="character" w:styleId="SEPARADORESCarter" w:customStyle="1">
    <w:name w:val="SEPARADORES Caráter"/>
    <w:basedOn w:val="DefaultParagraphFont"/>
    <w:link w:val="SEPARADORES"/>
    <w:rsid w:val="009000D2"/>
    <w:rPr>
      <w:rFonts w:ascii="Arial" w:hAnsi="Arial"/>
      <w:b w:val="1"/>
      <w:color w:val="ffffff" w:themeColor="background1"/>
      <w:sz w:val="60"/>
    </w:rPr>
  </w:style>
  <w:style w:type="character" w:styleId="SUBTITULO-SEPARADORCarter" w:customStyle="1">
    <w:name w:val="SUBTITULO-SEPARADOR Caráter"/>
    <w:basedOn w:val="DefaultParagraphFont"/>
    <w:link w:val="SUBTITULO-SEPARADOR"/>
    <w:rsid w:val="00C913D7"/>
    <w:rPr>
      <w:rFonts w:ascii="Arial" w:hAnsi="Arial"/>
      <w:color w:val="ffffff" w:themeColor="background1"/>
      <w:sz w:val="28"/>
    </w:rPr>
  </w:style>
  <w:style w:type="character" w:styleId="shorttext" w:customStyle="1">
    <w:name w:val="short_text"/>
    <w:basedOn w:val="DefaultParagraphFont"/>
    <w:rsid w:val="00A2000E"/>
  </w:style>
  <w:style w:type="table" w:styleId="ListTable4-Accent2">
    <w:name w:val="List Table 4 Accent 2"/>
    <w:basedOn w:val="TableNormal"/>
    <w:uiPriority w:val="49"/>
    <w:rsid w:val="00EF4D15"/>
    <w:pPr>
      <w:spacing w:after="0" w:line="240" w:lineRule="auto"/>
    </w:pPr>
    <w:tblPr>
      <w:tblStyleRowBandSize w:val="1"/>
      <w:tblStyleColBandSize w:val="1"/>
      <w:tblBorders>
        <w:top w:color="a0c3e3" w:space="0" w:sz="4" w:themeColor="accent2" w:themeTint="000099" w:val="single"/>
        <w:left w:color="a0c3e3" w:space="0" w:sz="4" w:themeColor="accent2" w:themeTint="000099" w:val="single"/>
        <w:bottom w:color="a0c3e3" w:space="0" w:sz="4" w:themeColor="accent2" w:themeTint="000099" w:val="single"/>
        <w:right w:color="a0c3e3" w:space="0" w:sz="4" w:themeColor="accent2" w:themeTint="000099" w:val="single"/>
        <w:insideH w:color="a0c3e3" w:space="0" w:sz="4" w:themeColor="accent2" w:themeTint="000099" w:val="single"/>
      </w:tblBorders>
    </w:tblPr>
    <w:tblStylePr w:type="firstRow">
      <w:rPr>
        <w:b w:val="1"/>
        <w:bCs w:val="1"/>
        <w:color w:val="ffffff" w:themeColor="background1"/>
      </w:rPr>
      <w:tblPr/>
      <w:tcPr>
        <w:tcBorders>
          <w:top w:color="629dd1" w:space="0" w:sz="4" w:themeColor="accent2" w:val="single"/>
          <w:left w:color="629dd1" w:space="0" w:sz="4" w:themeColor="accent2" w:val="single"/>
          <w:bottom w:color="629dd1" w:space="0" w:sz="4" w:themeColor="accent2" w:val="single"/>
          <w:right w:color="629dd1" w:space="0" w:sz="4" w:themeColor="accent2" w:val="single"/>
          <w:insideH w:space="0" w:sz="0" w:val="nil"/>
        </w:tcBorders>
        <w:shd w:color="auto" w:fill="629dd1" w:themeFill="accent2" w:val="clear"/>
      </w:tcPr>
    </w:tblStylePr>
    <w:tblStylePr w:type="lastRow">
      <w:rPr>
        <w:b w:val="1"/>
        <w:bCs w:val="1"/>
      </w:rPr>
      <w:tblPr/>
      <w:tcPr>
        <w:tcBorders>
          <w:top w:color="a0c3e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febf5" w:themeFill="accent2" w:themeFillTint="000033" w:val="clear"/>
      </w:tcPr>
    </w:tblStylePr>
    <w:tblStylePr w:type="band1Horz">
      <w:tblPr/>
      <w:tcPr>
        <w:shd w:color="auto" w:fill="dfebf5" w:themeFill="accent2" w:themeFillTint="000033" w:val="clear"/>
      </w:tcPr>
    </w:tblStylePr>
  </w:style>
  <w:style w:type="table" w:styleId="ListTable3-Accent1">
    <w:name w:val="List Table 3 Accent 1"/>
    <w:basedOn w:val="TableNormal"/>
    <w:uiPriority w:val="48"/>
    <w:rsid w:val="00855637"/>
    <w:pPr>
      <w:spacing w:after="0" w:line="240" w:lineRule="auto"/>
    </w:pPr>
    <w:tblPr>
      <w:tblStyleRowBandSize w:val="1"/>
      <w:tblStyleColBandSize w:val="1"/>
      <w:tblBorders>
        <w:top w:color="4a66ac" w:space="0" w:sz="4" w:themeColor="accent1" w:val="single"/>
        <w:left w:color="4a66ac" w:space="0" w:sz="4" w:themeColor="accent1" w:val="single"/>
        <w:bottom w:color="4a66ac" w:space="0" w:sz="4" w:themeColor="accent1" w:val="single"/>
        <w:right w:color="4a66ac" w:space="0" w:sz="4" w:themeColor="accent1" w:val="single"/>
      </w:tblBorders>
    </w:tblPr>
    <w:tblStylePr w:type="firstRow">
      <w:rPr>
        <w:b w:val="1"/>
        <w:bCs w:val="1"/>
        <w:color w:val="ffffff" w:themeColor="background1"/>
      </w:rPr>
      <w:tblPr/>
      <w:tcPr>
        <w:shd w:color="auto" w:fill="4a66ac" w:themeFill="accent1" w:val="clear"/>
      </w:tcPr>
    </w:tblStylePr>
    <w:tblStylePr w:type="lastRow">
      <w:rPr>
        <w:b w:val="1"/>
        <w:bCs w:val="1"/>
      </w:rPr>
      <w:tblPr/>
      <w:tcPr>
        <w:tcBorders>
          <w:top w:color="4a66ac"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a66ac" w:space="0" w:sz="4" w:themeColor="accent1" w:val="single"/>
          <w:right w:color="4a66ac" w:space="0" w:sz="4" w:themeColor="accent1" w:val="single"/>
        </w:tcBorders>
      </w:tcPr>
    </w:tblStylePr>
    <w:tblStylePr w:type="band1Horz">
      <w:tblPr/>
      <w:tcPr>
        <w:tcBorders>
          <w:top w:color="4a66ac" w:space="0" w:sz="4" w:themeColor="accent1" w:val="single"/>
          <w:bottom w:color="4a66ac"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a66ac" w:space="0" w:sz="4" w:themeColor="accent1" w:val="double"/>
          <w:left w:space="0" w:sz="0" w:val="nil"/>
        </w:tcBorders>
      </w:tcPr>
    </w:tblStylePr>
    <w:tblStylePr w:type="swCell">
      <w:tblPr/>
      <w:tcPr>
        <w:tcBorders>
          <w:top w:color="4a66ac" w:space="0" w:sz="4" w:themeColor="accent1" w:val="double"/>
          <w:right w:space="0" w:sz="0" w:val="nil"/>
        </w:tcBorders>
      </w:tcPr>
    </w:tblStylePr>
  </w:style>
  <w:style w:type="table" w:styleId="TableGridLight">
    <w:name w:val="Grid Table Light"/>
    <w:basedOn w:val="TableNormal"/>
    <w:uiPriority w:val="40"/>
    <w:rsid w:val="00A46D34"/>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Paragraph" w:customStyle="1">
    <w:name w:val="Table Paragraph"/>
    <w:basedOn w:val="Normal"/>
    <w:uiPriority w:val="1"/>
    <w:rsid w:val="00B67E17"/>
    <w:pPr>
      <w:widowControl w:val="0"/>
      <w:autoSpaceDE w:val="0"/>
      <w:autoSpaceDN w:val="0"/>
      <w:spacing w:after="0" w:before="1" w:line="240" w:lineRule="auto"/>
      <w:ind w:left="110"/>
      <w:jc w:val="left"/>
    </w:pPr>
    <w:rPr>
      <w:rFonts w:ascii="Calibri" w:cs="Calibri" w:eastAsia="Calibri" w:hAnsi="Calibri"/>
      <w:lang w:bidi="en-US" w:val="en-US"/>
    </w:rPr>
  </w:style>
  <w:style w:type="paragraph" w:styleId="BodyText">
    <w:name w:val="Body Text"/>
    <w:basedOn w:val="Normal"/>
    <w:link w:val="BodyTextChar"/>
    <w:uiPriority w:val="1"/>
    <w:rsid w:val="00B67E17"/>
    <w:pPr>
      <w:widowControl w:val="0"/>
      <w:autoSpaceDE w:val="0"/>
      <w:autoSpaceDN w:val="0"/>
      <w:spacing w:after="0" w:line="240" w:lineRule="auto"/>
      <w:jc w:val="left"/>
    </w:pPr>
    <w:rPr>
      <w:rFonts w:ascii="Calibri" w:cs="Calibri" w:eastAsia="Calibri" w:hAnsi="Calibri"/>
      <w:lang w:bidi="en-US" w:val="en-US"/>
    </w:rPr>
  </w:style>
  <w:style w:type="character" w:styleId="BodyTextChar" w:customStyle="1">
    <w:name w:val="Body Text Char"/>
    <w:basedOn w:val="DefaultParagraphFont"/>
    <w:link w:val="BodyText"/>
    <w:uiPriority w:val="1"/>
    <w:rsid w:val="00B67E17"/>
    <w:rPr>
      <w:rFonts w:ascii="Calibri" w:cs="Calibri" w:eastAsia="Calibri" w:hAnsi="Calibri"/>
      <w:lang w:bidi="en-US" w:val="en-US"/>
    </w:rPr>
  </w:style>
  <w:style w:type="paragraph" w:styleId="ListParagraph">
    <w:name w:val="List Paragraph"/>
    <w:aliases w:val="Lista viñetas,Table of contents numbered,F5 List Paragraph,List Paragraph1,Normal bullet 2,Bullet list,Numbered List,1st level - Bullet List Paragraph,Lettre d'introduction,Paragrafo elenco,Paragraph,Bullet EY,List Paragraph11"/>
    <w:basedOn w:val="Normal"/>
    <w:link w:val="ListParagraphChar"/>
    <w:uiPriority w:val="34"/>
    <w:rsid w:val="005D386B"/>
    <w:pPr>
      <w:ind w:left="720"/>
      <w:contextualSpacing w:val="1"/>
    </w:pPr>
  </w:style>
  <w:style w:type="paragraph" w:styleId="FootnoteText">
    <w:name w:val="footnote text"/>
    <w:aliases w:val="Schriftart: 9 pt,Schriftart: 10 pt,Schriftart: 8 pt,IT Fußnotentext,WB-Fußnotentext,fn,Footnotes,Footnote ak,DTE-Voetnoottekst,Fußnotentextf,Fußnotentextf Char Char Char,Fußnotentextf Char Char,Footnote Text Char1,Fußnotentex"/>
    <w:basedOn w:val="Normal"/>
    <w:link w:val="FootnoteTextChar"/>
    <w:uiPriority w:val="99"/>
    <w:unhideWhenUsed w:val="1"/>
    <w:rsid w:val="002F53C2"/>
    <w:pPr>
      <w:spacing w:after="0" w:line="240" w:lineRule="auto"/>
    </w:pPr>
    <w:rPr>
      <w:color w:val="4d4b9f"/>
      <w:szCs w:val="20"/>
    </w:rPr>
  </w:style>
  <w:style w:type="character" w:styleId="FootnoteTextChar" w:customStyle="1">
    <w:name w:val="Footnote Text Char"/>
    <w:aliases w:val="Schriftart: 9 pt Char,Schriftart: 10 pt Char,Schriftart: 8 pt Char,IT Fußnotentext Char,WB-Fußnotentext Char,fn Char,Footnotes Char,Footnote ak Char,DTE-Voetnoottekst Char,Fußnotentextf Char,Fußnotentextf Char Char Char Char"/>
    <w:basedOn w:val="DefaultParagraphFont"/>
    <w:link w:val="FootnoteText"/>
    <w:uiPriority w:val="99"/>
    <w:rsid w:val="002F53C2"/>
    <w:rPr>
      <w:rFonts w:ascii="Arial" w:hAnsi="Arial"/>
      <w:color w:val="4d4b9f"/>
      <w:sz w:val="20"/>
      <w:szCs w:val="20"/>
    </w:rPr>
  </w:style>
  <w:style w:type="character" w:styleId="FootnoteReference">
    <w:name w:val="footnote reference"/>
    <w:aliases w:val="Times 10 Point, Exposant 3 Point,Footnote symbol,IT Fußnotenzeichen,Exposant 3 Point,Footnote,Footnote number,fr,o,Footnotemark,FR,Footnotemark1,Footnotemark2,FR1,Footnotemark3,FR2,Footnotemark4,FR3,Footnotemark5,FR4"/>
    <w:basedOn w:val="DefaultParagraphFont"/>
    <w:uiPriority w:val="99"/>
    <w:unhideWhenUsed w:val="1"/>
    <w:rsid w:val="00BB7437"/>
    <w:rPr>
      <w:vertAlign w:val="superscript"/>
    </w:rPr>
  </w:style>
  <w:style w:type="paragraph" w:styleId="Text" w:customStyle="1">
    <w:name w:val="Text"/>
    <w:basedOn w:val="Normal"/>
    <w:link w:val="TextCar"/>
    <w:rsid w:val="004C13B0"/>
    <w:pPr>
      <w:spacing w:after="200"/>
    </w:pPr>
    <w:rPr>
      <w:rFonts w:eastAsia="Times New Roman" w:asciiTheme="minorHAnsi" w:hAnsiTheme="minorHAnsi"/>
      <w:spacing w:val="6"/>
      <w:lang w:eastAsia="fr-FR"/>
    </w:rPr>
  </w:style>
  <w:style w:type="character" w:styleId="TextCar" w:customStyle="1">
    <w:name w:val="Text Car"/>
    <w:basedOn w:val="DefaultParagraphFont"/>
    <w:link w:val="Text"/>
    <w:rsid w:val="004C13B0"/>
    <w:rPr>
      <w:rFonts w:cs="Arial" w:eastAsia="Times New Roman"/>
      <w:spacing w:val="6"/>
      <w:lang w:eastAsia="fr-FR" w:val="en-GB"/>
    </w:rPr>
  </w:style>
  <w:style w:type="paragraph" w:styleId="Annex1" w:customStyle="1">
    <w:name w:val="Annex 1"/>
    <w:basedOn w:val="Normal"/>
    <w:next w:val="Text"/>
    <w:autoRedefine w:val="1"/>
    <w:qFormat w:val="1"/>
    <w:rsid w:val="00F66A24"/>
    <w:pPr>
      <w:keepNext w:val="1"/>
      <w:pageBreakBefore w:val="1"/>
      <w:pBdr>
        <w:bottom w:color="auto" w:space="1" w:sz="4" w:val="single"/>
      </w:pBdr>
      <w:tabs>
        <w:tab w:val="left" w:pos="426"/>
      </w:tabs>
      <w:spacing w:after="200" w:before="240"/>
      <w:outlineLvl w:val="0"/>
    </w:pPr>
    <w:rPr>
      <w:sz w:val="36"/>
      <w:szCs w:val="36"/>
    </w:rPr>
  </w:style>
  <w:style w:type="paragraph" w:styleId="Annex2" w:customStyle="1">
    <w:name w:val="Annex 2"/>
    <w:basedOn w:val="Normal"/>
    <w:next w:val="Text"/>
    <w:autoRedefine w:val="1"/>
    <w:qFormat w:val="1"/>
    <w:rsid w:val="00133514"/>
    <w:pPr>
      <w:numPr>
        <w:ilvl w:val="1"/>
        <w:numId w:val="2"/>
      </w:numPr>
      <w:tabs>
        <w:tab w:val="left" w:pos="992"/>
      </w:tabs>
      <w:spacing w:after="60" w:before="240"/>
      <w:outlineLvl w:val="1"/>
    </w:pPr>
    <w:rPr>
      <w:rFonts w:eastAsia="Times New Roman"/>
      <w:sz w:val="28"/>
      <w:szCs w:val="28"/>
      <w:lang w:eastAsia="fr-FR"/>
    </w:rPr>
  </w:style>
  <w:style w:type="paragraph" w:styleId="Annex3" w:customStyle="1">
    <w:name w:val="Annex 3"/>
    <w:basedOn w:val="Annex2"/>
    <w:next w:val="Text"/>
    <w:rsid w:val="004C13B0"/>
    <w:pPr>
      <w:numPr>
        <w:ilvl w:val="2"/>
      </w:numPr>
      <w:tabs>
        <w:tab w:val="left" w:pos="1440"/>
      </w:tabs>
      <w:ind w:left="1077" w:hanging="357"/>
      <w:outlineLvl w:val="2"/>
    </w:pPr>
    <w:rPr>
      <w:b w:val="1"/>
      <w:sz w:val="24"/>
      <w:szCs w:val="24"/>
    </w:rPr>
  </w:style>
  <w:style w:type="paragraph" w:styleId="Annex4" w:customStyle="1">
    <w:name w:val="Annex 4"/>
    <w:basedOn w:val="Annex3"/>
    <w:rsid w:val="004C13B0"/>
    <w:pPr>
      <w:numPr>
        <w:ilvl w:val="3"/>
      </w:numPr>
      <w:outlineLvl w:val="3"/>
    </w:pPr>
    <w:rPr>
      <w:b w:val="0"/>
    </w:rPr>
  </w:style>
  <w:style w:type="paragraph" w:styleId="Annex5" w:customStyle="1">
    <w:name w:val="Annex 5"/>
    <w:basedOn w:val="Annex4"/>
    <w:rsid w:val="004C13B0"/>
    <w:pPr>
      <w:numPr>
        <w:ilvl w:val="4"/>
      </w:numPr>
      <w:ind w:left="2234" w:hanging="794"/>
      <w:outlineLvl w:val="4"/>
    </w:pPr>
    <w:rPr>
      <w:i w:val="1"/>
    </w:rPr>
  </w:style>
  <w:style w:type="paragraph" w:styleId="Default" w:customStyle="1">
    <w:name w:val="Default"/>
    <w:rsid w:val="004C13B0"/>
    <w:pPr>
      <w:autoSpaceDE w:val="0"/>
      <w:autoSpaceDN w:val="0"/>
      <w:adjustRightInd w:val="0"/>
      <w:spacing w:after="0" w:line="240" w:lineRule="auto"/>
    </w:pPr>
    <w:rPr>
      <w:rFonts w:ascii="Calibri" w:cs="Calibri" w:eastAsia="Times New Roman" w:hAnsi="Calibri"/>
      <w:color w:val="000000"/>
      <w:sz w:val="24"/>
      <w:szCs w:val="24"/>
      <w:lang w:eastAsia="ru-RU" w:val="ru-RU"/>
    </w:rPr>
  </w:style>
  <w:style w:type="character" w:styleId="CommentReference">
    <w:name w:val="annotation reference"/>
    <w:basedOn w:val="DefaultParagraphFont"/>
    <w:uiPriority w:val="99"/>
    <w:unhideWhenUsed w:val="1"/>
    <w:rsid w:val="004C13B0"/>
    <w:rPr>
      <w:sz w:val="16"/>
      <w:szCs w:val="16"/>
    </w:rPr>
  </w:style>
  <w:style w:type="paragraph" w:styleId="CommentText">
    <w:name w:val="annotation text"/>
    <w:basedOn w:val="Normal"/>
    <w:link w:val="CommentTextChar"/>
    <w:uiPriority w:val="99"/>
    <w:semiHidden w:val="1"/>
    <w:unhideWhenUsed w:val="1"/>
    <w:rsid w:val="004C13B0"/>
    <w:pPr>
      <w:spacing w:after="200"/>
    </w:pPr>
    <w:rPr>
      <w:rFonts w:asciiTheme="minorHAnsi" w:hAnsiTheme="minorHAnsi"/>
    </w:rPr>
  </w:style>
  <w:style w:type="character" w:styleId="CommentTextChar" w:customStyle="1">
    <w:name w:val="Comment Text Char"/>
    <w:basedOn w:val="DefaultParagraphFont"/>
    <w:link w:val="CommentText"/>
    <w:uiPriority w:val="99"/>
    <w:semiHidden w:val="1"/>
    <w:rsid w:val="004C13B0"/>
    <w:rPr>
      <w:sz w:val="20"/>
      <w:lang w:val="en-GB"/>
    </w:rPr>
  </w:style>
  <w:style w:type="character" w:styleId="ListParagraphChar" w:customStyle="1">
    <w:name w:val="List Paragraph Char"/>
    <w:aliases w:val="Lista viñetas Char,Table of contents numbered Char,F5 List Paragraph Char,List Paragraph1 Char,Normal bullet 2 Char,Bullet list Char,Numbered List Char,1st level - Bullet List Paragraph Char,Lettre d'introduction Char,Paragraph Char"/>
    <w:basedOn w:val="DefaultParagraphFont"/>
    <w:link w:val="ListParagraph"/>
    <w:uiPriority w:val="34"/>
    <w:qFormat w:val="1"/>
    <w:rsid w:val="004C13B0"/>
    <w:rPr>
      <w:rFonts w:ascii="Arial" w:hAnsi="Arial"/>
      <w:sz w:val="20"/>
    </w:rPr>
  </w:style>
  <w:style w:type="table" w:styleId="GridTable4-Accent1">
    <w:name w:val="Grid Table 4 Accent 1"/>
    <w:basedOn w:val="TableNormal"/>
    <w:uiPriority w:val="49"/>
    <w:rsid w:val="004C13B0"/>
    <w:pPr>
      <w:spacing w:after="0" w:line="240" w:lineRule="auto"/>
    </w:pPr>
    <w:rPr>
      <w:rFonts w:ascii="Calibri" w:cs="Times New Roman" w:hAnsi="Calibri" w:eastAsiaTheme="minorEastAsia"/>
      <w:sz w:val="20"/>
      <w:szCs w:val="20"/>
      <w:lang w:eastAsia="fr-FR" w:val="fr-FR"/>
    </w:rPr>
    <w:tblPr>
      <w:tblStyleRowBandSize w:val="1"/>
      <w:tblStyleColBandSize w:val="1"/>
      <w:tblBorders>
        <w:top w:color="90a1cf" w:space="0" w:sz="4" w:themeColor="accent1" w:themeTint="000099" w:val="single"/>
        <w:left w:color="90a1cf" w:space="0" w:sz="4" w:themeColor="accent1" w:themeTint="000099" w:val="single"/>
        <w:bottom w:color="90a1cf" w:space="0" w:sz="4" w:themeColor="accent1" w:themeTint="000099" w:val="single"/>
        <w:right w:color="90a1cf" w:space="0" w:sz="4" w:themeColor="accent1" w:themeTint="000099" w:val="single"/>
        <w:insideH w:color="90a1cf" w:space="0" w:sz="4" w:themeColor="accent1" w:themeTint="000099" w:val="single"/>
        <w:insideV w:color="90a1cf" w:space="0" w:sz="4" w:themeColor="accent1" w:themeTint="000099" w:val="single"/>
      </w:tblBorders>
    </w:tblPr>
    <w:tblStylePr w:type="firstRow">
      <w:rPr>
        <w:b w:val="1"/>
        <w:bCs w:val="1"/>
        <w:color w:val="ffffff" w:themeColor="background1"/>
      </w:rPr>
      <w:tblPr/>
      <w:tcPr>
        <w:tcBorders>
          <w:top w:color="4a66ac" w:space="0" w:sz="4" w:themeColor="accent1" w:val="single"/>
          <w:left w:color="4a66ac" w:space="0" w:sz="4" w:themeColor="accent1" w:val="single"/>
          <w:bottom w:color="4a66ac" w:space="0" w:sz="4" w:themeColor="accent1" w:val="single"/>
          <w:right w:color="4a66ac" w:space="0" w:sz="4" w:themeColor="accent1" w:val="single"/>
          <w:insideH w:space="0" w:sz="0" w:val="nil"/>
          <w:insideV w:space="0" w:sz="0" w:val="nil"/>
        </w:tcBorders>
        <w:shd w:color="auto" w:fill="4a66ac" w:themeFill="accent1" w:val="clear"/>
      </w:tcPr>
    </w:tblStylePr>
    <w:tblStylePr w:type="lastRow">
      <w:rPr>
        <w:b w:val="1"/>
        <w:bCs w:val="1"/>
      </w:rPr>
      <w:tblPr/>
      <w:tcPr>
        <w:tcBorders>
          <w:top w:color="4a66ac" w:space="0" w:sz="4" w:themeColor="accent1" w:val="double"/>
        </w:tcBorders>
      </w:tcPr>
    </w:tblStylePr>
    <w:tblStylePr w:type="firstCol">
      <w:rPr>
        <w:b w:val="1"/>
        <w:bCs w:val="1"/>
      </w:rPr>
    </w:tblStylePr>
    <w:tblStylePr w:type="lastCol">
      <w:rPr>
        <w:b w:val="1"/>
        <w:bCs w:val="1"/>
      </w:rPr>
    </w:tblStylePr>
    <w:tblStylePr w:type="band1Vert">
      <w:tblPr/>
      <w:tcPr>
        <w:shd w:color="auto" w:fill="d9dfef" w:themeFill="accent1" w:themeFillTint="000033" w:val="clear"/>
      </w:tcPr>
    </w:tblStylePr>
    <w:tblStylePr w:type="band1Horz">
      <w:tblPr/>
      <w:tcPr>
        <w:shd w:color="auto" w:fill="d9dfef" w:themeFill="accent1" w:themeFillTint="000033" w:val="clear"/>
      </w:tcPr>
    </w:tblStylePr>
  </w:style>
  <w:style w:type="table" w:styleId="GridTable4-Accent6">
    <w:name w:val="Grid Table 4 Accent 6"/>
    <w:basedOn w:val="TableNormal"/>
    <w:uiPriority w:val="49"/>
    <w:rsid w:val="004C13B0"/>
    <w:pPr>
      <w:spacing w:after="0" w:line="240" w:lineRule="auto"/>
    </w:pPr>
    <w:tblPr>
      <w:tblStyleRowBandSize w:val="1"/>
      <w:tblStyleColBandSize w:val="1"/>
      <w:tblBorders>
        <w:top w:color="c4bcc6" w:space="0" w:sz="4" w:themeColor="accent6" w:themeTint="000099" w:val="single"/>
        <w:left w:color="c4bcc6" w:space="0" w:sz="4" w:themeColor="accent6" w:themeTint="000099" w:val="single"/>
        <w:bottom w:color="c4bcc6" w:space="0" w:sz="4" w:themeColor="accent6" w:themeTint="000099" w:val="single"/>
        <w:right w:color="c4bcc6" w:space="0" w:sz="4" w:themeColor="accent6" w:themeTint="000099" w:val="single"/>
        <w:insideH w:color="c4bcc6" w:space="0" w:sz="4" w:themeColor="accent6" w:themeTint="000099" w:val="single"/>
        <w:insideV w:color="c4bcc6" w:space="0" w:sz="4" w:themeColor="accent6" w:themeTint="000099" w:val="single"/>
      </w:tblBorders>
    </w:tblPr>
    <w:tblStylePr w:type="firstRow">
      <w:rPr>
        <w:b w:val="1"/>
        <w:bCs w:val="1"/>
        <w:color w:val="ffffff" w:themeColor="background1"/>
      </w:rPr>
      <w:tblPr/>
      <w:tcPr>
        <w:tcBorders>
          <w:top w:color="9d90a0" w:space="0" w:sz="4" w:themeColor="accent6" w:val="single"/>
          <w:left w:color="9d90a0" w:space="0" w:sz="4" w:themeColor="accent6" w:val="single"/>
          <w:bottom w:color="9d90a0" w:space="0" w:sz="4" w:themeColor="accent6" w:val="single"/>
          <w:right w:color="9d90a0" w:space="0" w:sz="4" w:themeColor="accent6" w:val="single"/>
          <w:insideH w:space="0" w:sz="0" w:val="nil"/>
          <w:insideV w:space="0" w:sz="0" w:val="nil"/>
        </w:tcBorders>
        <w:shd w:color="auto" w:fill="9d90a0" w:themeFill="accent6" w:val="clear"/>
      </w:tcPr>
    </w:tblStylePr>
    <w:tblStylePr w:type="lastRow">
      <w:rPr>
        <w:b w:val="1"/>
        <w:bCs w:val="1"/>
      </w:rPr>
      <w:tblPr/>
      <w:tcPr>
        <w:tcBorders>
          <w:top w:color="9d90a0" w:space="0" w:sz="4" w:themeColor="accent6" w:val="double"/>
        </w:tcBorders>
      </w:tcPr>
    </w:tblStylePr>
    <w:tblStylePr w:type="firstCol">
      <w:rPr>
        <w:b w:val="1"/>
        <w:bCs w:val="1"/>
      </w:rPr>
    </w:tblStylePr>
    <w:tblStylePr w:type="lastCol">
      <w:rPr>
        <w:b w:val="1"/>
        <w:bCs w:val="1"/>
      </w:rPr>
    </w:tblStylePr>
    <w:tblStylePr w:type="band1Vert">
      <w:tblPr/>
      <w:tcPr>
        <w:shd w:color="auto" w:fill="ebe8ec" w:themeFill="accent6" w:themeFillTint="000033" w:val="clear"/>
      </w:tcPr>
    </w:tblStylePr>
    <w:tblStylePr w:type="band1Horz">
      <w:tblPr/>
      <w:tcPr>
        <w:shd w:color="auto" w:fill="ebe8ec" w:themeFill="accent6" w:themeFillTint="000033" w:val="clear"/>
      </w:tcPr>
    </w:tblStylePr>
  </w:style>
  <w:style w:type="paragraph" w:styleId="Titrecentr" w:customStyle="1">
    <w:name w:val="Titre centré"/>
    <w:basedOn w:val="Normal"/>
    <w:link w:val="TitrecentrCar"/>
    <w:rsid w:val="001A6658"/>
    <w:pPr>
      <w:spacing w:after="200"/>
      <w:jc w:val="center"/>
    </w:pPr>
    <w:rPr>
      <w:rFonts w:asciiTheme="minorHAnsi" w:hAnsiTheme="minorHAnsi"/>
      <w:b w:val="1"/>
      <w:sz w:val="48"/>
    </w:rPr>
  </w:style>
  <w:style w:type="character" w:styleId="TitrecentrCar" w:customStyle="1">
    <w:name w:val="Titre centré Car"/>
    <w:basedOn w:val="DefaultParagraphFont"/>
    <w:link w:val="Titrecentr"/>
    <w:rsid w:val="001A6658"/>
    <w:rPr>
      <w:b w:val="1"/>
      <w:sz w:val="48"/>
      <w:lang w:val="en-GB"/>
    </w:rPr>
  </w:style>
  <w:style w:type="table" w:styleId="GridTable1Light-Accent5">
    <w:name w:val="Grid Table 1 Light Accent 5"/>
    <w:basedOn w:val="TableNormal"/>
    <w:uiPriority w:val="46"/>
    <w:rsid w:val="002956B5"/>
    <w:pPr>
      <w:spacing w:after="0" w:line="240" w:lineRule="auto"/>
    </w:pPr>
    <w:rPr>
      <w:rFonts w:ascii="Calibri" w:cs="Times New Roman" w:hAnsi="Calibri" w:eastAsiaTheme="minorEastAsia"/>
      <w:sz w:val="20"/>
      <w:szCs w:val="20"/>
      <w:lang w:eastAsia="fr-FR" w:val="fr-FR"/>
    </w:rPr>
    <w:tblPr>
      <w:tblStyleRowBandSize w:val="1"/>
      <w:tblStyleColBandSize w:val="1"/>
      <w:tblBorders>
        <w:top w:color="bcd9de" w:space="0" w:sz="4" w:themeColor="accent5" w:themeTint="000066" w:val="single"/>
        <w:left w:color="bcd9de" w:space="0" w:sz="4" w:themeColor="accent5" w:themeTint="000066" w:val="single"/>
        <w:bottom w:color="bcd9de" w:space="0" w:sz="4" w:themeColor="accent5" w:themeTint="000066" w:val="single"/>
        <w:right w:color="bcd9de" w:space="0" w:sz="4" w:themeColor="accent5" w:themeTint="000066" w:val="single"/>
        <w:insideH w:color="bcd9de" w:space="0" w:sz="4" w:themeColor="accent5" w:themeTint="000066" w:val="single"/>
        <w:insideV w:color="bcd9de" w:space="0" w:sz="4" w:themeColor="accent5" w:themeTint="000066" w:val="single"/>
      </w:tblBorders>
    </w:tblPr>
    <w:tblStylePr w:type="firstRow">
      <w:rPr>
        <w:b w:val="1"/>
        <w:bCs w:val="1"/>
      </w:rPr>
      <w:tblPr/>
      <w:tcPr>
        <w:tcBorders>
          <w:bottom w:color="9bc7ce" w:space="0" w:sz="12" w:themeColor="accent5" w:themeTint="000099" w:val="single"/>
        </w:tcBorders>
      </w:tcPr>
    </w:tblStylePr>
    <w:tblStylePr w:type="lastRow">
      <w:rPr>
        <w:b w:val="1"/>
        <w:bCs w:val="1"/>
      </w:rPr>
      <w:tblPr/>
      <w:tcPr>
        <w:tcBorders>
          <w:top w:color="9bc7ce"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02799"/>
    <w:pPr>
      <w:spacing w:after="0" w:line="240" w:lineRule="auto"/>
    </w:pPr>
    <w:rPr>
      <w:lang w:val="fr-FR"/>
    </w:rPr>
    <w:tblPr>
      <w:tblStyleRowBandSize w:val="1"/>
      <w:tblStyleColBandSize w:val="1"/>
      <w:tblBorders>
        <w:top w:color="d7d2d9" w:space="0" w:sz="4" w:themeColor="accent6" w:themeTint="000066" w:val="single"/>
        <w:left w:color="d7d2d9" w:space="0" w:sz="4" w:themeColor="accent6" w:themeTint="000066" w:val="single"/>
        <w:bottom w:color="d7d2d9" w:space="0" w:sz="4" w:themeColor="accent6" w:themeTint="000066" w:val="single"/>
        <w:right w:color="d7d2d9" w:space="0" w:sz="4" w:themeColor="accent6" w:themeTint="000066" w:val="single"/>
        <w:insideH w:color="d7d2d9" w:space="0" w:sz="4" w:themeColor="accent6" w:themeTint="000066" w:val="single"/>
        <w:insideV w:color="d7d2d9" w:space="0" w:sz="4" w:themeColor="accent6" w:themeTint="000066" w:val="single"/>
      </w:tblBorders>
    </w:tblPr>
    <w:tblStylePr w:type="firstRow">
      <w:rPr>
        <w:b w:val="1"/>
        <w:bCs w:val="1"/>
      </w:rPr>
      <w:tblPr/>
      <w:tcPr>
        <w:tcBorders>
          <w:bottom w:color="c4bcc6" w:space="0" w:sz="12" w:themeColor="accent6" w:themeTint="000099" w:val="single"/>
        </w:tcBorders>
      </w:tcPr>
    </w:tblStylePr>
    <w:tblStylePr w:type="lastRow">
      <w:rPr>
        <w:b w:val="1"/>
        <w:bCs w:val="1"/>
      </w:rPr>
      <w:tblPr/>
      <w:tcPr>
        <w:tcBorders>
          <w:top w:color="c4bcc6" w:space="0" w:sz="2" w:themeColor="accent6" w:themeTint="000099" w:val="double"/>
        </w:tcBorders>
      </w:tcPr>
    </w:tblStylePr>
    <w:tblStylePr w:type="firstCol">
      <w:rPr>
        <w:b w:val="1"/>
        <w:bCs w:val="1"/>
      </w:rPr>
    </w:tblStylePr>
    <w:tblStylePr w:type="lastCol">
      <w:rPr>
        <w:b w:val="1"/>
        <w:bCs w:val="1"/>
      </w:rPr>
    </w:tblStylePr>
  </w:style>
  <w:style w:type="character" w:styleId="PageNumber">
    <w:name w:val="page number"/>
    <w:basedOn w:val="DefaultParagraphFont"/>
    <w:uiPriority w:val="99"/>
    <w:semiHidden w:val="1"/>
    <w:unhideWhenUsed w:val="1"/>
    <w:rsid w:val="004252C5"/>
  </w:style>
  <w:style w:type="table" w:styleId="GridTable4-Accent4">
    <w:name w:val="Grid Table 4 Accent 4"/>
    <w:basedOn w:val="TableNormal"/>
    <w:uiPriority w:val="49"/>
    <w:rsid w:val="003070E5"/>
    <w:pPr>
      <w:spacing w:after="0" w:line="240" w:lineRule="auto"/>
    </w:pPr>
    <w:tblPr>
      <w:tblStyleRowBandSize w:val="1"/>
      <w:tblStyleColBandSize w:val="1"/>
      <w:tblBorders>
        <w:top w:color="b2bbcb" w:space="0" w:sz="4" w:themeColor="accent4" w:themeTint="000099" w:val="single"/>
        <w:left w:color="b2bbcb" w:space="0" w:sz="4" w:themeColor="accent4" w:themeTint="000099" w:val="single"/>
        <w:bottom w:color="b2bbcb" w:space="0" w:sz="4" w:themeColor="accent4" w:themeTint="000099" w:val="single"/>
        <w:right w:color="b2bbcb" w:space="0" w:sz="4" w:themeColor="accent4" w:themeTint="000099" w:val="single"/>
        <w:insideH w:color="b2bbcb" w:space="0" w:sz="4" w:themeColor="accent4" w:themeTint="000099" w:val="single"/>
        <w:insideV w:color="b2bbcb" w:space="0" w:sz="4" w:themeColor="accent4" w:themeTint="000099" w:val="single"/>
      </w:tblBorders>
    </w:tblPr>
    <w:tblStylePr w:type="firstRow">
      <w:rPr>
        <w:b w:val="1"/>
        <w:bCs w:val="1"/>
        <w:color w:val="ffffff" w:themeColor="background1"/>
      </w:rPr>
      <w:tblPr/>
      <w:tcPr>
        <w:tcBorders>
          <w:top w:color="7f8fa9" w:space="0" w:sz="4" w:themeColor="accent4" w:val="single"/>
          <w:left w:color="7f8fa9" w:space="0" w:sz="4" w:themeColor="accent4" w:val="single"/>
          <w:bottom w:color="7f8fa9" w:space="0" w:sz="4" w:themeColor="accent4" w:val="single"/>
          <w:right w:color="7f8fa9" w:space="0" w:sz="4" w:themeColor="accent4" w:val="single"/>
          <w:insideH w:space="0" w:sz="0" w:val="nil"/>
          <w:insideV w:space="0" w:sz="0" w:val="nil"/>
        </w:tcBorders>
        <w:shd w:color="auto" w:fill="7f8fa9" w:themeFill="accent4" w:val="clear"/>
      </w:tcPr>
    </w:tblStylePr>
    <w:tblStylePr w:type="lastRow">
      <w:rPr>
        <w:b w:val="1"/>
        <w:bCs w:val="1"/>
      </w:rPr>
      <w:tblPr/>
      <w:tcPr>
        <w:tcBorders>
          <w:top w:color="7f8fa9" w:space="0" w:sz="4" w:themeColor="accent4" w:val="double"/>
        </w:tcBorders>
      </w:tc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table" w:styleId="ListTable4-Accent4">
    <w:name w:val="List Table 4 Accent 4"/>
    <w:basedOn w:val="TableNormal"/>
    <w:uiPriority w:val="49"/>
    <w:rsid w:val="00346761"/>
    <w:pPr>
      <w:spacing w:after="0" w:line="240" w:lineRule="auto"/>
    </w:pPr>
    <w:tblPr>
      <w:tblStyleRowBandSize w:val="1"/>
      <w:tblStyleColBandSize w:val="1"/>
      <w:tblBorders>
        <w:top w:color="b2bbcb" w:space="0" w:sz="4" w:themeColor="accent4" w:themeTint="000099" w:val="single"/>
        <w:left w:color="b2bbcb" w:space="0" w:sz="4" w:themeColor="accent4" w:themeTint="000099" w:val="single"/>
        <w:bottom w:color="b2bbcb" w:space="0" w:sz="4" w:themeColor="accent4" w:themeTint="000099" w:val="single"/>
        <w:right w:color="b2bbcb" w:space="0" w:sz="4" w:themeColor="accent4" w:themeTint="000099" w:val="single"/>
        <w:insideH w:color="b2bbcb" w:space="0" w:sz="4" w:themeColor="accent4" w:themeTint="000099" w:val="single"/>
      </w:tblBorders>
    </w:tblPr>
    <w:tblStylePr w:type="firstRow">
      <w:rPr>
        <w:b w:val="1"/>
        <w:bCs w:val="1"/>
        <w:color w:val="ffffff" w:themeColor="background1"/>
      </w:rPr>
      <w:tblPr/>
      <w:tcPr>
        <w:tcBorders>
          <w:top w:color="7f8fa9" w:space="0" w:sz="4" w:themeColor="accent4" w:val="single"/>
          <w:left w:color="7f8fa9" w:space="0" w:sz="4" w:themeColor="accent4" w:val="single"/>
          <w:bottom w:color="7f8fa9" w:space="0" w:sz="4" w:themeColor="accent4" w:val="single"/>
          <w:right w:color="7f8fa9" w:space="0" w:sz="4" w:themeColor="accent4" w:val="single"/>
          <w:insideH w:space="0" w:sz="0" w:val="nil"/>
        </w:tcBorders>
        <w:shd w:color="auto" w:fill="7f8fa9" w:themeFill="accent4" w:val="clear"/>
      </w:tcPr>
    </w:tblStylePr>
    <w:tblStylePr w:type="lastRow">
      <w:rPr>
        <w:b w:val="1"/>
        <w:bCs w:val="1"/>
      </w:rPr>
      <w:tblPr/>
      <w:tcPr>
        <w:tcBorders>
          <w:top w:color="b2bbcb"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table" w:styleId="TableGrid">
    <w:name w:val="Table Grid"/>
    <w:aliases w:val="SOFI_Legend-Table-Grid,None,CV1,TabelEcorys,CV table,Deloitte"/>
    <w:basedOn w:val="TableNormal"/>
    <w:uiPriority w:val="39"/>
    <w:rsid w:val="00803A2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376942"/>
    <w:pPr>
      <w:spacing w:after="160" w:line="240" w:lineRule="auto"/>
    </w:pPr>
    <w:rPr>
      <w:rFonts w:ascii="Arial" w:hAnsi="Arial"/>
      <w:b w:val="1"/>
      <w:bCs w:val="1"/>
      <w:szCs w:val="20"/>
      <w:lang w:val="pt-PT"/>
    </w:rPr>
  </w:style>
  <w:style w:type="character" w:styleId="CommentSubjectChar" w:customStyle="1">
    <w:name w:val="Comment Subject Char"/>
    <w:basedOn w:val="CommentTextChar"/>
    <w:link w:val="CommentSubject"/>
    <w:uiPriority w:val="99"/>
    <w:semiHidden w:val="1"/>
    <w:rsid w:val="00376942"/>
    <w:rPr>
      <w:rFonts w:ascii="Arial" w:hAnsi="Arial"/>
      <w:b w:val="1"/>
      <w:bCs w:val="1"/>
      <w:sz w:val="20"/>
      <w:szCs w:val="20"/>
      <w:lang w:val="en-GB"/>
    </w:rPr>
  </w:style>
  <w:style w:type="character" w:styleId="FollowedHyperlink">
    <w:name w:val="FollowedHyperlink"/>
    <w:basedOn w:val="DefaultParagraphFont"/>
    <w:uiPriority w:val="99"/>
    <w:semiHidden w:val="1"/>
    <w:unhideWhenUsed w:val="1"/>
    <w:rsid w:val="00BE627A"/>
    <w:rPr>
      <w:color w:val="3ebbf0" w:themeColor="followedHyperlink"/>
      <w:u w:val="single"/>
    </w:rPr>
  </w:style>
  <w:style w:type="paragraph" w:styleId="Bullets" w:customStyle="1">
    <w:name w:val="Bullets"/>
    <w:basedOn w:val="Text"/>
    <w:autoRedefine w:val="1"/>
    <w:rsid w:val="00972326"/>
    <w:pPr>
      <w:tabs>
        <w:tab w:val="num" w:pos="720"/>
        <w:tab w:val="left" w:pos="851"/>
      </w:tabs>
      <w:spacing w:after="0" w:line="240" w:lineRule="auto"/>
      <w:ind w:left="1211" w:hanging="720"/>
    </w:pPr>
    <w:rPr>
      <w:rFonts w:ascii="Open Sans" w:cs="Times New Roman" w:hAnsi="Open Sans"/>
      <w:spacing w:val="0"/>
      <w:szCs w:val="24"/>
      <w:lang w:val="fr-FR"/>
    </w:rPr>
  </w:style>
  <w:style w:type="paragraph" w:styleId="CSATitre1" w:customStyle="1">
    <w:name w:val="CSA Titre 1"/>
    <w:basedOn w:val="Normal"/>
    <w:rsid w:val="003B5220"/>
    <w:pPr>
      <w:widowControl w:val="0"/>
      <w:pBdr>
        <w:bottom w:color="002060" w:space="1" w:sz="12" w:val="single"/>
      </w:pBdr>
      <w:tabs>
        <w:tab w:val="num" w:pos="360"/>
      </w:tabs>
      <w:spacing w:after="240" w:before="240" w:line="240" w:lineRule="auto"/>
      <w:ind w:left="360" w:hanging="360"/>
    </w:pPr>
    <w:rPr>
      <w:rFonts w:cs="Calibri" w:eastAsia="SimSun" w:asciiTheme="minorHAnsi" w:hAnsiTheme="minorHAnsi"/>
      <w:b w:val="1"/>
      <w:noProof w:val="1"/>
      <w:color w:val="1b1d3d" w:themeColor="text2" w:themeShade="0000BF"/>
      <w:sz w:val="28"/>
      <w:szCs w:val="24"/>
      <w:lang w:eastAsia="zh-CN" w:val="en-US"/>
    </w:rPr>
  </w:style>
  <w:style w:type="paragraph" w:styleId="CSATitre4" w:customStyle="1">
    <w:name w:val="CSA Titre 4"/>
    <w:basedOn w:val="Heading3"/>
    <w:rsid w:val="003B5220"/>
    <w:pPr>
      <w:keepLines w:val="0"/>
      <w:numPr>
        <w:ilvl w:val="0"/>
        <w:numId w:val="0"/>
      </w:numPr>
      <w:tabs>
        <w:tab w:val="num" w:pos="3489"/>
      </w:tabs>
      <w:ind w:left="3057" w:hanging="648"/>
    </w:pPr>
    <w:rPr>
      <w:rFonts w:ascii="Times New Roman" w:cs="Times New Roman" w:eastAsia="+mn-ea" w:hAnsi="Times New Roman"/>
      <w:b w:val="0"/>
      <w:bCs w:val="1"/>
      <w:i w:val="1"/>
      <w:iCs w:val="1"/>
      <w:color w:val="1b1d3d" w:themeColor="text2" w:themeShade="0000BF"/>
      <w:spacing w:val="10"/>
      <w:sz w:val="22"/>
      <w:szCs w:val="28"/>
      <w:lang w:eastAsia="fr-FR"/>
    </w:rPr>
  </w:style>
  <w:style w:type="character" w:styleId="Mencinsinresolver1" w:customStyle="1">
    <w:name w:val="Mención sin resolver1"/>
    <w:basedOn w:val="DefaultParagraphFont"/>
    <w:uiPriority w:val="99"/>
    <w:semiHidden w:val="1"/>
    <w:unhideWhenUsed w:val="1"/>
    <w:rsid w:val="003B5220"/>
    <w:rPr>
      <w:color w:val="605e5c"/>
      <w:shd w:color="auto" w:fill="e1dfdd" w:val="clear"/>
    </w:rPr>
  </w:style>
  <w:style w:type="table" w:styleId="GridTable2-Accent4">
    <w:name w:val="Grid Table 2 Accent 4"/>
    <w:basedOn w:val="TableNormal"/>
    <w:uiPriority w:val="47"/>
    <w:rsid w:val="003B5220"/>
    <w:pPr>
      <w:spacing w:after="0" w:line="240" w:lineRule="auto"/>
    </w:pPr>
    <w:tblPr>
      <w:tblStyleRowBandSize w:val="1"/>
      <w:tblStyleColBandSize w:val="1"/>
      <w:tblBorders>
        <w:top w:color="b2bbcb" w:space="0" w:sz="2" w:themeColor="accent4" w:themeTint="000099" w:val="single"/>
        <w:bottom w:color="b2bbcb" w:space="0" w:sz="2" w:themeColor="accent4" w:themeTint="000099" w:val="single"/>
        <w:insideH w:color="b2bbcb" w:space="0" w:sz="2" w:themeColor="accent4" w:themeTint="000099" w:val="single"/>
        <w:insideV w:color="b2bbcb" w:space="0" w:sz="2" w:themeColor="accent4" w:themeTint="000099" w:val="single"/>
      </w:tblBorders>
    </w:tblPr>
    <w:tblStylePr w:type="firstRow">
      <w:rPr>
        <w:b w:val="1"/>
        <w:bCs w:val="1"/>
      </w:rPr>
      <w:tblPr/>
      <w:tcPr>
        <w:tcBorders>
          <w:top w:space="0" w:sz="0" w:val="nil"/>
          <w:bottom w:color="b2bbcb"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bbcb"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e8ed" w:themeFill="accent4" w:themeFillTint="000033" w:val="clear"/>
      </w:tcPr>
    </w:tblStylePr>
    <w:tblStylePr w:type="band1Horz">
      <w:tblPr/>
      <w:tcPr>
        <w:shd w:color="auto" w:fill="e5e8ed" w:themeFill="accent4" w:themeFillTint="000033" w:val="clear"/>
      </w:tcPr>
    </w:tblStylePr>
  </w:style>
  <w:style w:type="table" w:styleId="GridTable5Dark-Accent4">
    <w:name w:val="Grid Table 5 Dark Accent 4"/>
    <w:basedOn w:val="TableNormal"/>
    <w:uiPriority w:val="50"/>
    <w:rsid w:val="003B5220"/>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e8ed"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f8fa9"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f8fa9"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f8fa9"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f8fa9" w:themeFill="accent4" w:val="clear"/>
      </w:tcPr>
    </w:tblStylePr>
    <w:tblStylePr w:type="band1Vert">
      <w:tblPr/>
      <w:tcPr>
        <w:shd w:color="auto" w:fill="cbd2dc" w:themeFill="accent4" w:themeFillTint="000066" w:val="clear"/>
      </w:tcPr>
    </w:tblStylePr>
    <w:tblStylePr w:type="band1Horz">
      <w:tblPr/>
      <w:tcPr>
        <w:shd w:color="auto" w:fill="cbd2dc" w:themeFill="accent4" w:themeFillTint="000066" w:val="clear"/>
      </w:tcPr>
    </w:tblStylePr>
  </w:style>
  <w:style w:type="table" w:styleId="ListTable4-Accent6">
    <w:name w:val="List Table 4 Accent 6"/>
    <w:basedOn w:val="TableNormal"/>
    <w:uiPriority w:val="49"/>
    <w:rsid w:val="00DF2C3D"/>
    <w:pPr>
      <w:spacing w:after="0" w:line="240" w:lineRule="auto"/>
    </w:pPr>
    <w:tblPr>
      <w:tblStyleRowBandSize w:val="1"/>
      <w:tblStyleColBandSize w:val="1"/>
      <w:tblBorders>
        <w:top w:color="c4bcc6" w:space="0" w:sz="4" w:themeColor="accent6" w:themeTint="000099" w:val="single"/>
        <w:left w:color="c4bcc6" w:space="0" w:sz="4" w:themeColor="accent6" w:themeTint="000099" w:val="single"/>
        <w:bottom w:color="c4bcc6" w:space="0" w:sz="4" w:themeColor="accent6" w:themeTint="000099" w:val="single"/>
        <w:right w:color="c4bcc6" w:space="0" w:sz="4" w:themeColor="accent6" w:themeTint="000099" w:val="single"/>
        <w:insideH w:color="c4bcc6" w:space="0" w:sz="4" w:themeColor="accent6" w:themeTint="000099" w:val="single"/>
      </w:tblBorders>
    </w:tblPr>
    <w:tblStylePr w:type="firstRow">
      <w:rPr>
        <w:b w:val="1"/>
        <w:bCs w:val="1"/>
        <w:color w:val="ffffff" w:themeColor="background1"/>
      </w:rPr>
      <w:tblPr/>
      <w:tcPr>
        <w:tcBorders>
          <w:top w:color="9d90a0" w:space="0" w:sz="4" w:themeColor="accent6" w:val="single"/>
          <w:left w:color="9d90a0" w:space="0" w:sz="4" w:themeColor="accent6" w:val="single"/>
          <w:bottom w:color="9d90a0" w:space="0" w:sz="4" w:themeColor="accent6" w:val="single"/>
          <w:right w:color="9d90a0" w:space="0" w:sz="4" w:themeColor="accent6" w:val="single"/>
          <w:insideH w:space="0" w:sz="0" w:val="nil"/>
        </w:tcBorders>
        <w:shd w:color="auto" w:fill="9d90a0" w:themeFill="accent6" w:val="clear"/>
      </w:tcPr>
    </w:tblStylePr>
    <w:tblStylePr w:type="lastRow">
      <w:rPr>
        <w:b w:val="1"/>
        <w:bCs w:val="1"/>
      </w:rPr>
      <w:tblPr/>
      <w:tcPr>
        <w:tcBorders>
          <w:top w:color="c4bcc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be8ec" w:themeFill="accent6" w:themeFillTint="000033" w:val="clear"/>
      </w:tcPr>
    </w:tblStylePr>
    <w:tblStylePr w:type="band1Horz">
      <w:tblPr/>
      <w:tcPr>
        <w:shd w:color="auto" w:fill="ebe8ec" w:themeFill="accent6" w:themeFillTint="000033" w:val="clear"/>
      </w:tcPr>
    </w:tblStylePr>
  </w:style>
  <w:style w:type="character" w:styleId="e24kjd" w:customStyle="1">
    <w:name w:val="e24kjd"/>
    <w:basedOn w:val="DefaultParagraphFont"/>
    <w:rsid w:val="007F4DFD"/>
  </w:style>
  <w:style w:type="character" w:styleId="jsx-671803276" w:customStyle="1">
    <w:name w:val="jsx-671803276"/>
    <w:basedOn w:val="DefaultParagraphFont"/>
    <w:rsid w:val="00085E4B"/>
  </w:style>
  <w:style w:type="character" w:styleId="tlid-translation" w:customStyle="1">
    <w:name w:val="tlid-translation"/>
    <w:basedOn w:val="DefaultParagraphFont"/>
    <w:rsid w:val="000734E2"/>
  </w:style>
  <w:style w:type="character" w:styleId="background-details" w:customStyle="1">
    <w:name w:val="background-details"/>
    <w:basedOn w:val="DefaultParagraphFont"/>
    <w:rsid w:val="00155A74"/>
  </w:style>
  <w:style w:type="character" w:styleId="freebirdanalyticsviewquestiontitle" w:customStyle="1">
    <w:name w:val="freebirdanalyticsviewquestiontitle"/>
    <w:basedOn w:val="DefaultParagraphFont"/>
    <w:rsid w:val="00C64C52"/>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2"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3"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4"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5"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6"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7"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8" w:customStyle="1">
    <w:basedOn w:val="TableNormal"/>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9" w:customStyle="1">
    <w:basedOn w:val="TableNormal6"/>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a" w:customStyle="1">
    <w:basedOn w:val="TableNormal6"/>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b" w:customStyle="1">
    <w:basedOn w:val="TableNormal6"/>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c" w:customStyle="1">
    <w:basedOn w:val="TableNormal6"/>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d" w:customStyle="1">
    <w:basedOn w:val="TableNormal6"/>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e"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0"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1"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2"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3"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4"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5"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6"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7"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8"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9"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a"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b"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c" w:customStyle="1">
    <w:basedOn w:val="TableNormal5"/>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d" w:customStyle="1">
    <w:basedOn w:val="TableNormal20"/>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e" w:customStyle="1">
    <w:basedOn w:val="TableNormal20"/>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 w:customStyle="1">
    <w:basedOn w:val="TableNormal20"/>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0" w:customStyle="1">
    <w:basedOn w:val="TableNormal20"/>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1" w:customStyle="1">
    <w:basedOn w:val="TableNormal20"/>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paragraph" w:styleId="delTitle" w:customStyle="1">
    <w:name w:val="del_Title"/>
    <w:basedOn w:val="Normal"/>
    <w:link w:val="delTitleCar"/>
    <w:rsid w:val="0055314B"/>
    <w:pPr>
      <w:widowControl w:val="0"/>
      <w:pBdr>
        <w:top w:space="0" w:sz="0" w:val="nil"/>
        <w:left w:space="0" w:sz="0" w:val="nil"/>
        <w:bottom w:space="0" w:sz="0" w:val="nil"/>
        <w:right w:space="0" w:sz="0" w:val="nil"/>
        <w:between w:space="0" w:sz="0" w:val="nil"/>
      </w:pBdr>
      <w:spacing w:after="0" w:before="1" w:line="240" w:lineRule="auto"/>
      <w:jc w:val="left"/>
    </w:pPr>
    <w:rPr>
      <w:color w:val="01547e"/>
      <w:szCs w:val="20"/>
    </w:rPr>
  </w:style>
  <w:style w:type="paragraph" w:styleId="DelNumber" w:customStyle="1">
    <w:name w:val="Del_Number"/>
    <w:basedOn w:val="Normal"/>
    <w:link w:val="DelNumberCar"/>
    <w:rsid w:val="0055314B"/>
    <w:pPr>
      <w:widowControl w:val="0"/>
      <w:pBdr>
        <w:top w:space="0" w:sz="0" w:val="nil"/>
        <w:left w:space="0" w:sz="0" w:val="nil"/>
        <w:bottom w:space="0" w:sz="0" w:val="nil"/>
        <w:right w:space="0" w:sz="0" w:val="nil"/>
        <w:between w:space="0" w:sz="0" w:val="nil"/>
      </w:pBdr>
      <w:spacing w:after="0" w:before="1" w:line="240" w:lineRule="auto"/>
      <w:jc w:val="left"/>
    </w:pPr>
    <w:rPr>
      <w:color w:val="01547e"/>
      <w:szCs w:val="20"/>
    </w:rPr>
  </w:style>
  <w:style w:type="character" w:styleId="delTitleCar" w:customStyle="1">
    <w:name w:val="del_Title Car"/>
    <w:basedOn w:val="DefaultParagraphFont"/>
    <w:link w:val="delTitle"/>
    <w:rsid w:val="0055314B"/>
    <w:rPr>
      <w:rFonts w:ascii="Open Sans" w:cs="Open Sans" w:eastAsia="Open Sans" w:hAnsi="Open Sans"/>
      <w:color w:val="01547e"/>
      <w:sz w:val="20"/>
      <w:szCs w:val="20"/>
    </w:rPr>
  </w:style>
  <w:style w:type="character" w:styleId="DelNumberCar" w:customStyle="1">
    <w:name w:val="Del_Number Car"/>
    <w:basedOn w:val="DefaultParagraphFont"/>
    <w:link w:val="DelNumber"/>
    <w:rsid w:val="0055314B"/>
    <w:rPr>
      <w:rFonts w:ascii="Open Sans" w:cs="Open Sans" w:eastAsia="Open Sans" w:hAnsi="Open Sans"/>
      <w:color w:val="01547e"/>
      <w:sz w:val="20"/>
      <w:szCs w:val="20"/>
    </w:rPr>
  </w:style>
  <w:style w:type="paragraph" w:styleId="TOC4">
    <w:name w:val="toc 4"/>
    <w:basedOn w:val="Normal"/>
    <w:next w:val="Normal"/>
    <w:autoRedefine w:val="1"/>
    <w:uiPriority w:val="39"/>
    <w:unhideWhenUsed w:val="1"/>
    <w:rsid w:val="00780122"/>
    <w:pPr>
      <w:tabs>
        <w:tab w:val="right" w:leader="dot" w:pos="8494"/>
      </w:tabs>
      <w:spacing w:after="100"/>
      <w:ind w:left="660"/>
    </w:pPr>
    <w:rPr>
      <w:color w:val="01547e"/>
    </w:rPr>
  </w:style>
  <w:style w:type="paragraph" w:styleId="NormalWeb">
    <w:name w:val="Normal (Web)"/>
    <w:basedOn w:val="Normal"/>
    <w:uiPriority w:val="99"/>
    <w:unhideWhenUsed w:val="1"/>
    <w:rsid w:val="00541F7C"/>
    <w:pPr>
      <w:spacing w:after="100" w:afterAutospacing="1" w:before="100" w:beforeAutospacing="1" w:line="240" w:lineRule="auto"/>
      <w:jc w:val="left"/>
    </w:pPr>
    <w:rPr>
      <w:rFonts w:ascii="Times New Roman" w:cs="Times New Roman" w:eastAsia="Times New Roman" w:hAnsi="Times New Roman"/>
      <w:sz w:val="24"/>
      <w:szCs w:val="24"/>
      <w:lang w:val="es-ES"/>
    </w:rPr>
  </w:style>
  <w:style w:type="character" w:styleId="SubtleEmphasis">
    <w:name w:val="Subtle Emphasis"/>
    <w:basedOn w:val="DefaultParagraphFont"/>
    <w:uiPriority w:val="19"/>
    <w:rsid w:val="00D25A37"/>
    <w:rPr>
      <w:rFonts w:ascii="Open Sans" w:hAnsi="Open Sans"/>
      <w:i w:val="1"/>
      <w:iCs w:val="1"/>
      <w:color w:val="404040" w:themeColor="text1" w:themeTint="0000BF"/>
      <w:sz w:val="22"/>
    </w:rPr>
  </w:style>
  <w:style w:type="character" w:styleId="IntenseEmphasis">
    <w:name w:val="Intense Emphasis"/>
    <w:basedOn w:val="DefaultParagraphFont"/>
    <w:uiPriority w:val="21"/>
    <w:rsid w:val="00D25A37"/>
    <w:rPr>
      <w:i w:val="1"/>
      <w:iCs w:val="1"/>
      <w:color w:val="6e5ebb"/>
    </w:rPr>
  </w:style>
  <w:style w:type="paragraph" w:styleId="Quote">
    <w:name w:val="Quote"/>
    <w:basedOn w:val="Normal"/>
    <w:next w:val="Normal"/>
    <w:link w:val="QuoteChar"/>
    <w:autoRedefine w:val="1"/>
    <w:uiPriority w:val="29"/>
    <w:qFormat w:val="1"/>
    <w:rsid w:val="00133514"/>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33514"/>
    <w:rPr>
      <w:rFonts w:ascii="Open Sans" w:hAnsi="Open Sans"/>
      <w:i w:val="1"/>
      <w:iCs w:val="1"/>
      <w:color w:val="404040" w:themeColor="text1" w:themeTint="0000BF"/>
    </w:rPr>
  </w:style>
  <w:style w:type="paragraph" w:styleId="IntenseQuote">
    <w:name w:val="Intense Quote"/>
    <w:aliases w:val="Featured quote"/>
    <w:basedOn w:val="Normal"/>
    <w:next w:val="Normal"/>
    <w:link w:val="IntenseQuoteChar"/>
    <w:autoRedefine w:val="1"/>
    <w:uiPriority w:val="30"/>
    <w:qFormat w:val="1"/>
    <w:rsid w:val="00C424A8"/>
    <w:pPr>
      <w:pBdr>
        <w:top w:color="4a66ac" w:space="10" w:sz="4" w:themeColor="accent1" w:val="single"/>
        <w:bottom w:color="4a66ac" w:space="10" w:sz="4" w:themeColor="accent1" w:val="single"/>
      </w:pBdr>
      <w:spacing w:after="360" w:before="360"/>
      <w:ind w:left="864" w:right="864"/>
      <w:jc w:val="center"/>
    </w:pPr>
    <w:rPr>
      <w:i w:val="1"/>
      <w:iCs w:val="1"/>
      <w:color w:val="78056c"/>
    </w:rPr>
  </w:style>
  <w:style w:type="character" w:styleId="IntenseQuoteChar" w:customStyle="1">
    <w:name w:val="Intense Quote Char"/>
    <w:aliases w:val="Featured quote Char"/>
    <w:basedOn w:val="DefaultParagraphFont"/>
    <w:link w:val="IntenseQuote"/>
    <w:uiPriority w:val="30"/>
    <w:rsid w:val="00C424A8"/>
    <w:rPr>
      <w:rFonts w:ascii="Open Sans" w:hAnsi="Open Sans"/>
      <w:i w:val="1"/>
      <w:iCs w:val="1"/>
      <w:color w:val="78056c"/>
    </w:rPr>
  </w:style>
  <w:style w:type="character" w:styleId="IntenseReference">
    <w:name w:val="Intense Reference"/>
    <w:aliases w:val="Strong reference"/>
    <w:basedOn w:val="DefaultParagraphFont"/>
    <w:uiPriority w:val="32"/>
    <w:qFormat w:val="1"/>
    <w:rsid w:val="00C424A8"/>
    <w:rPr>
      <w:rFonts w:ascii="Open Sans" w:hAnsi="Open Sans"/>
      <w:b w:val="1"/>
      <w:bCs w:val="1"/>
      <w:smallCaps w:val="1"/>
      <w:color w:val="78056c"/>
      <w:spacing w:val="5"/>
      <w:sz w:val="22"/>
    </w:rPr>
  </w:style>
  <w:style w:type="character" w:styleId="UnresolvedMention">
    <w:name w:val="Unresolved Mention"/>
    <w:basedOn w:val="DefaultParagraphFont"/>
    <w:uiPriority w:val="99"/>
    <w:semiHidden w:val="1"/>
    <w:unhideWhenUsed w:val="1"/>
    <w:rsid w:val="00FA601E"/>
    <w:rPr>
      <w:color w:val="605e5c"/>
      <w:shd w:color="auto" w:fill="e1dfdd" w:val="clear"/>
    </w:rPr>
  </w:style>
  <w:style w:type="table" w:styleId="aff2"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3"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4"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5"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6"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7"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8"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9"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a"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b"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c"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d"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e"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0" w:customStyle="1">
    <w:basedOn w:val="TableNormal4"/>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1" w:customStyle="1">
    <w:basedOn w:val="TableNormal2"/>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f2" w:customStyle="1">
    <w:basedOn w:val="TableNormal2"/>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f3" w:customStyle="1">
    <w:basedOn w:val="TableNormal2"/>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4" w:customStyle="1">
    <w:basedOn w:val="TableNormal2"/>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5" w:customStyle="1">
    <w:basedOn w:val="TableNormal2"/>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6" w:customStyle="1">
    <w:basedOn w:val="TableNormal1"/>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f7" w:customStyle="1">
    <w:basedOn w:val="TableNormal1"/>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style>
  <w:style w:type="table" w:styleId="afff8" w:customStyle="1">
    <w:basedOn w:val="TableNormal1"/>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9" w:customStyle="1">
    <w:basedOn w:val="TableNormal1"/>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a" w:customStyle="1">
    <w:basedOn w:val="TableNormal1"/>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b" w:customStyle="1">
    <w:basedOn w:val="TableNormal1"/>
    <w:pPr>
      <w:spacing w:after="0" w:before="120" w:line="240" w:lineRule="auto"/>
      <w:jc w:val="center"/>
    </w:pPr>
    <w:rPr>
      <w:rFonts w:ascii="Calibri" w:cs="Calibri" w:eastAsia="Calibri" w:hAnsi="Calibri"/>
      <w:sz w:val="20"/>
      <w:szCs w:val="20"/>
    </w:rPr>
    <w:tblPr>
      <w:tblStyleRowBandSize w:val="1"/>
      <w:tblStyleColBandSize w:val="1"/>
      <w:tblCellMar>
        <w:left w:w="115.0" w:type="dxa"/>
        <w:right w:w="115.0" w:type="dxa"/>
      </w:tblCellMar>
    </w:tblPr>
    <w:tcPr>
      <w:shd w:color="auto" w:fill="e5e8ed" w:val="clear"/>
      <w:vAlign w:val="center"/>
    </w:tcPr>
    <w:tblStylePr w:type="firstRow">
      <w:rPr>
        <w:b w:val="1"/>
      </w:rPr>
    </w:tblStylePr>
    <w:tblStylePr w:type="lastRow">
      <w:rPr>
        <w:b w:val="1"/>
      </w:rPr>
    </w:tblStylePr>
    <w:tblStylePr w:type="firstCol">
      <w:rPr>
        <w:b w:val="1"/>
      </w:rPr>
    </w:tblStylePr>
    <w:tblStylePr w:type="lastCol">
      <w:rPr>
        <w:b w:val="1"/>
      </w:rPr>
    </w:tblStylePr>
  </w:style>
  <w:style w:type="table" w:styleId="afffc"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Bdr>
        <w:top w:color="4a66ac" w:space="10" w:sz="4" w:val="single"/>
        <w:left w:space="0" w:sz="0" w:val="nil"/>
        <w:bottom w:color="4a66ac" w:space="10" w:sz="4" w:val="single"/>
        <w:right w:space="0" w:sz="0" w:val="nil"/>
        <w:between w:space="0" w:sz="0" w:val="nil"/>
      </w:pBdr>
      <w:spacing w:after="360" w:before="360" w:lineRule="auto"/>
      <w:ind w:left="864" w:right="864" w:hanging="3456"/>
      <w:jc w:val="center"/>
    </w:pPr>
    <w:rPr>
      <w:i w:val="1"/>
      <w:color w:val="78056c"/>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foodity.eu/open-calls/" TargetMode="External"/><Relationship Id="rId14" Type="http://schemas.openxmlformats.org/officeDocument/2006/relationships/hyperlink" Target="https://single-market-economy.ec.europa.eu/smes/sme-definition_en" TargetMode="External"/><Relationship Id="rId17" Type="http://schemas.openxmlformats.org/officeDocument/2006/relationships/header" Target="header2.xml"/><Relationship Id="rId16" Type="http://schemas.openxmlformats.org/officeDocument/2006/relationships/hyperlink" Target="https://foodity.eu/open-call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7.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1DuzvMZ+ThgNxZFAlS8ymvjXg==">CgMxLjAyDmguYTVwODI0cDN3ZWNyMg5oLnFhZ2RyMjFzcXRwbDIOaC44eHA4NGF1NXgwczIyDmgucTExcHl3OHliazF6MgxoLnJjbjNuZ2F4N2gyDmguc3UzZHNndm10MG14Mg5oLjR5N2c5a2N0d3kzdzIOaC5odjh3OTg3MGNuMnEyDmguZTgxNXg4bzAzMjB4Mg5oLnIxczZhNXVwNHhvMDIOaC5rb2txaThvdmZteXUyDmguaWk0dWIxeHR0N3lsMg5oLmg1amRvb2dqbTA3MjIIaC5namRneHM4AHIhMTMyTlAyOFRhcmwwd21mVjdDZ0RQTXRZV2l5ZHlOZ3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2023-09-03T14:46:00Z</dcterms:created>
  <dc:creator>Jorge Malafaia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0x010100C5275E905CAAF5489915BBCD05526EE3</vt:lpwstr>
  </property>
</Properties>
</file>